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C4" w:rsidRPr="001D5F46" w:rsidRDefault="00ED401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32FC4" w:rsidRPr="001D5F46" w:rsidRDefault="00ED401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32FC4" w:rsidRPr="001D5F46" w:rsidRDefault="00ED401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99125F" w:rsidRDefault="008F79AC" w:rsidP="0099125F">
      <w:pPr>
        <w:tabs>
          <w:tab w:val="left" w:pos="993"/>
        </w:tabs>
        <w:rPr>
          <w:b/>
        </w:rPr>
      </w:pPr>
      <w:r>
        <w:t>1</w:t>
      </w:r>
      <w:r>
        <w:rPr>
          <w:lang w:val="sr-Cyrl-CS"/>
        </w:rPr>
        <w:t>8</w:t>
      </w:r>
      <w:r>
        <w:t xml:space="preserve"> </w:t>
      </w:r>
      <w:r w:rsidR="00ED4014">
        <w:t>Broj</w:t>
      </w:r>
      <w:r>
        <w:t>:</w:t>
      </w:r>
      <w:r>
        <w:rPr>
          <w:lang w:val="sr-Cyrl-CS"/>
        </w:rPr>
        <w:t xml:space="preserve"> 06-2/143-17</w:t>
      </w:r>
    </w:p>
    <w:p w:rsidR="00332FC4" w:rsidRPr="005E54C4" w:rsidRDefault="008F79AC" w:rsidP="00332FC4">
      <w:pPr>
        <w:rPr>
          <w:b/>
          <w:sz w:val="24"/>
          <w:szCs w:val="24"/>
          <w:lang w:val="sr-Cyrl-CS"/>
        </w:rPr>
      </w:pPr>
      <w:r w:rsidRPr="005E54C4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5E54C4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jul</w:t>
      </w:r>
      <w:r>
        <w:rPr>
          <w:sz w:val="24"/>
          <w:szCs w:val="24"/>
        </w:rPr>
        <w:t xml:space="preserve"> </w:t>
      </w:r>
      <w:r w:rsidRPr="005E54C4">
        <w:rPr>
          <w:sz w:val="24"/>
          <w:szCs w:val="24"/>
        </w:rPr>
        <w:t xml:space="preserve">2017. </w:t>
      </w:r>
      <w:r w:rsidR="00ED4014">
        <w:rPr>
          <w:sz w:val="24"/>
          <w:szCs w:val="24"/>
        </w:rPr>
        <w:t>godine</w:t>
      </w:r>
    </w:p>
    <w:p w:rsidR="00332FC4" w:rsidRPr="001D5F46" w:rsidRDefault="00ED401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32FC4" w:rsidRDefault="00A2370F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B5267D" w:rsidRDefault="00B5267D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332FC4" w:rsidRPr="001D5F46" w:rsidRDefault="00ED4014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32FC4" w:rsidRPr="001D5F46" w:rsidRDefault="00ED4014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DEVETE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b/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332FC4" w:rsidRPr="001D5F46" w:rsidRDefault="00ED4014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8F79AC" w:rsidRPr="001D5F46">
        <w:rPr>
          <w:noProof w:val="0"/>
          <w:sz w:val="24"/>
          <w:szCs w:val="24"/>
        </w:rPr>
        <w:t xml:space="preserve"> </w:t>
      </w:r>
      <w:r w:rsidR="008F79AC" w:rsidRPr="005E54C4">
        <w:rPr>
          <w:noProof w:val="0"/>
          <w:sz w:val="24"/>
          <w:szCs w:val="24"/>
        </w:rPr>
        <w:t>24</w:t>
      </w:r>
      <w:r w:rsidR="008F79AC" w:rsidRPr="001D5F46">
        <w:rPr>
          <w:noProof w:val="0"/>
          <w:sz w:val="24"/>
          <w:szCs w:val="24"/>
        </w:rPr>
        <w:t>.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JULA</w:t>
      </w:r>
      <w:r w:rsidR="008F79AC" w:rsidRPr="001D5F46">
        <w:rPr>
          <w:noProof w:val="0"/>
          <w:sz w:val="24"/>
          <w:szCs w:val="24"/>
        </w:rPr>
        <w:t xml:space="preserve"> 201</w:t>
      </w:r>
      <w:r w:rsidR="008F79AC" w:rsidRPr="005E54C4">
        <w:rPr>
          <w:noProof w:val="0"/>
          <w:sz w:val="24"/>
          <w:szCs w:val="24"/>
        </w:rPr>
        <w:t>7</w:t>
      </w:r>
      <w:r w:rsidR="008F79AC" w:rsidRPr="001D5F46">
        <w:rPr>
          <w:noProof w:val="0"/>
          <w:sz w:val="24"/>
          <w:szCs w:val="24"/>
        </w:rPr>
        <w:t>.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332FC4" w:rsidRDefault="00A2370F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A2370F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 w:rsidRPr="001D5F46">
        <w:rPr>
          <w:noProof w:val="0"/>
          <w:sz w:val="24"/>
          <w:szCs w:val="24"/>
        </w:rPr>
        <w:t xml:space="preserve"> 1</w:t>
      </w:r>
      <w:r w:rsidR="008F79AC">
        <w:rPr>
          <w:noProof w:val="0"/>
          <w:sz w:val="24"/>
          <w:szCs w:val="24"/>
        </w:rPr>
        <w:t>1</w:t>
      </w:r>
      <w:proofErr w:type="gramStart"/>
      <w:r w:rsidR="008F79AC" w:rsidRPr="001D5F46">
        <w:rPr>
          <w:noProof w:val="0"/>
          <w:sz w:val="24"/>
          <w:szCs w:val="24"/>
        </w:rPr>
        <w:t>,00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časova</w:t>
      </w:r>
      <w:r w:rsidR="008F79AC" w:rsidRPr="001D5F46">
        <w:rPr>
          <w:noProof w:val="0"/>
          <w:sz w:val="24"/>
          <w:szCs w:val="24"/>
        </w:rPr>
        <w:t>.</w:t>
      </w:r>
    </w:p>
    <w:p w:rsidR="00332FC4" w:rsidRPr="001D5F46" w:rsidRDefault="00ED4014" w:rsidP="00332FC4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8F79AC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8F79AC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>.</w:t>
      </w:r>
      <w:proofErr w:type="gramEnd"/>
    </w:p>
    <w:p w:rsidR="00332FC4" w:rsidRPr="00A959CE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8F79AC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8F79AC">
        <w:rPr>
          <w:noProof w:val="0"/>
          <w:sz w:val="24"/>
          <w:szCs w:val="24"/>
        </w:rPr>
        <w:t>,</w:t>
      </w:r>
      <w:r w:rsidR="008F79AC" w:rsidRPr="0090306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Branka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8F79AC" w:rsidRPr="001D5F46">
        <w:rPr>
          <w:noProof w:val="0"/>
          <w:sz w:val="24"/>
          <w:szCs w:val="24"/>
        </w:rPr>
        <w:t>.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8F79AC">
        <w:rPr>
          <w:noProof w:val="0"/>
          <w:sz w:val="24"/>
          <w:szCs w:val="24"/>
        </w:rPr>
        <w:t>,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8F79AC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8F79AC">
        <w:rPr>
          <w:noProof w:val="0"/>
          <w:sz w:val="24"/>
          <w:szCs w:val="24"/>
        </w:rPr>
        <w:t>.</w:t>
      </w:r>
    </w:p>
    <w:p w:rsidR="00332FC4" w:rsidRPr="00903068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odsutnih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Olivera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Ognjanović</w:t>
      </w:r>
      <w:r w:rsidR="008F79AC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Branislav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Blažić</w:t>
      </w:r>
      <w:r w:rsidR="008F79AC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Aleksandra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Maletić</w:t>
      </w:r>
      <w:r w:rsidR="008F79AC">
        <w:rPr>
          <w:noProof w:val="0"/>
          <w:sz w:val="24"/>
          <w:szCs w:val="24"/>
        </w:rPr>
        <w:t xml:space="preserve"> (</w:t>
      </w:r>
      <w:proofErr w:type="gramStart"/>
      <w:r>
        <w:rPr>
          <w:noProof w:val="0"/>
          <w:sz w:val="24"/>
          <w:szCs w:val="24"/>
        </w:rPr>
        <w:t>mr</w:t>
      </w:r>
      <w:r w:rsidR="008F79AC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8F79AC">
        <w:rPr>
          <w:noProof w:val="0"/>
          <w:sz w:val="24"/>
          <w:szCs w:val="24"/>
        </w:rPr>
        <w:t>)</w:t>
      </w:r>
    </w:p>
    <w:p w:rsidR="00332FC4" w:rsidRPr="001D5F46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nisu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prof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Dušan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Milisavljević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Žarko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Korać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Bojić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Nemanja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Šarović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ni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8F79AC" w:rsidRPr="001D5F46">
        <w:rPr>
          <w:noProof w:val="0"/>
          <w:sz w:val="24"/>
          <w:szCs w:val="24"/>
        </w:rPr>
        <w:t>.</w:t>
      </w:r>
    </w:p>
    <w:p w:rsidR="00332FC4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9356F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Meho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Mahmutović</w:t>
      </w:r>
      <w:r w:rsidR="008F79AC" w:rsidRPr="001D5F46">
        <w:rPr>
          <w:noProof w:val="0"/>
          <w:sz w:val="24"/>
          <w:szCs w:val="24"/>
        </w:rPr>
        <w:t>,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državni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sekretar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Ministarstvu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>
        <w:rPr>
          <w:noProof w:val="0"/>
          <w:sz w:val="24"/>
          <w:szCs w:val="24"/>
        </w:rPr>
        <w:t>.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</w:p>
    <w:p w:rsidR="00903068" w:rsidRDefault="00A2370F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32FC4" w:rsidRPr="001D5F46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većinom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8F79AC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usvojen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sledeći</w:t>
      </w:r>
      <w:r w:rsidR="008F79AC" w:rsidRPr="001D5F46">
        <w:rPr>
          <w:noProof w:val="0"/>
          <w:sz w:val="24"/>
          <w:szCs w:val="24"/>
        </w:rPr>
        <w:t>:</w:t>
      </w:r>
    </w:p>
    <w:p w:rsidR="00332FC4" w:rsidRPr="001D5F46" w:rsidRDefault="00A2370F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6B3AD3" w:rsidRPr="006B3AD3" w:rsidRDefault="00ED4014" w:rsidP="006B3AD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F79AC" w:rsidRPr="006B3AD3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F79AC" w:rsidRPr="006B3AD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B3AD3" w:rsidRDefault="00A2370F" w:rsidP="006B3AD3">
      <w:pPr>
        <w:rPr>
          <w:b/>
        </w:rPr>
      </w:pPr>
    </w:p>
    <w:p w:rsidR="006B3AD3" w:rsidRDefault="00ED4014" w:rsidP="004418A9">
      <w:pPr>
        <w:pStyle w:val="ListParagraph"/>
        <w:numPr>
          <w:ilvl w:val="0"/>
          <w:numId w:val="3"/>
        </w:numPr>
        <w:ind w:left="709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8F79AC">
        <w:rPr>
          <w:b w:val="0"/>
          <w:u w:val="none"/>
          <w:lang w:val="ru-RU"/>
        </w:rPr>
        <w:t xml:space="preserve"> </w:t>
      </w:r>
      <w:r w:rsidR="008F79AC">
        <w:rPr>
          <w:b w:val="0"/>
          <w:u w:val="none"/>
          <w:lang w:val="sr-Cyrl-CS"/>
        </w:rPr>
        <w:t xml:space="preserve">- </w:t>
      </w:r>
      <w:r>
        <w:rPr>
          <w:b w:val="0"/>
          <w:u w:val="none"/>
          <w:lang w:val="sr-Cyrl-CS"/>
        </w:rPr>
        <w:t>mart</w:t>
      </w:r>
      <w:r w:rsidR="008F79AC">
        <w:rPr>
          <w:b w:val="0"/>
          <w:u w:val="none"/>
          <w:lang w:val="sr-Cyrl-CS"/>
        </w:rPr>
        <w:t xml:space="preserve"> </w:t>
      </w:r>
      <w:r w:rsidR="008F79AC">
        <w:rPr>
          <w:b w:val="0"/>
          <w:u w:val="none"/>
          <w:lang w:val="ru-RU"/>
        </w:rPr>
        <w:t>201</w:t>
      </w:r>
      <w:r w:rsidR="008F79AC">
        <w:rPr>
          <w:b w:val="0"/>
          <w:u w:val="none"/>
        </w:rPr>
        <w:t>6</w:t>
      </w:r>
      <w:r w:rsidR="008F79AC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april</w:t>
      </w:r>
      <w:r w:rsidR="008F79AC">
        <w:rPr>
          <w:b w:val="0"/>
          <w:u w:val="none"/>
        </w:rPr>
        <w:t xml:space="preserve"> – </w:t>
      </w:r>
      <w:r>
        <w:rPr>
          <w:b w:val="0"/>
          <w:u w:val="none"/>
        </w:rPr>
        <w:t>jun</w:t>
      </w:r>
      <w:r w:rsidR="008F79AC">
        <w:rPr>
          <w:b w:val="0"/>
          <w:u w:val="none"/>
        </w:rPr>
        <w:t xml:space="preserve"> 2016. </w:t>
      </w:r>
      <w:r>
        <w:rPr>
          <w:b w:val="0"/>
          <w:u w:val="none"/>
        </w:rPr>
        <w:t>godine</w:t>
      </w:r>
      <w:r w:rsidR="008F79AC">
        <w:rPr>
          <w:b w:val="0"/>
          <w:u w:val="none"/>
          <w:lang w:val="sr-Cyrl-CS"/>
        </w:rPr>
        <w:t xml:space="preserve">;  </w:t>
      </w:r>
    </w:p>
    <w:p w:rsidR="006B3AD3" w:rsidRDefault="00ED4014" w:rsidP="004418A9">
      <w:pPr>
        <w:pStyle w:val="ListParagraph"/>
        <w:numPr>
          <w:ilvl w:val="0"/>
          <w:numId w:val="3"/>
        </w:numPr>
        <w:ind w:left="709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8F79AC">
        <w:rPr>
          <w:b w:val="0"/>
          <w:u w:val="none"/>
          <w:lang w:val="ru-RU"/>
        </w:rPr>
        <w:t xml:space="preserve"> </w:t>
      </w:r>
      <w:proofErr w:type="gramStart"/>
      <w:r>
        <w:rPr>
          <w:b w:val="0"/>
          <w:u w:val="none"/>
          <w:lang w:val="ru-RU"/>
        </w:rPr>
        <w:t>jul</w:t>
      </w:r>
      <w:proofErr w:type="gramEnd"/>
      <w:r w:rsidR="008F79AC">
        <w:rPr>
          <w:b w:val="0"/>
          <w:u w:val="none"/>
          <w:lang w:val="ru-RU"/>
        </w:rPr>
        <w:t xml:space="preserve"> </w:t>
      </w:r>
      <w:r w:rsidR="008F79AC">
        <w:rPr>
          <w:b w:val="0"/>
          <w:u w:val="none"/>
          <w:lang w:val="sr-Cyrl-CS"/>
        </w:rPr>
        <w:t xml:space="preserve">- </w:t>
      </w:r>
      <w:r>
        <w:rPr>
          <w:b w:val="0"/>
          <w:u w:val="none"/>
          <w:lang w:val="sr-Cyrl-CS"/>
        </w:rPr>
        <w:t>septembar</w:t>
      </w:r>
      <w:r w:rsidR="008F79AC">
        <w:rPr>
          <w:b w:val="0"/>
          <w:u w:val="none"/>
          <w:lang w:val="sr-Cyrl-CS"/>
        </w:rPr>
        <w:t xml:space="preserve"> </w:t>
      </w:r>
      <w:r w:rsidR="008F79AC">
        <w:rPr>
          <w:b w:val="0"/>
          <w:u w:val="none"/>
          <w:lang w:val="ru-RU"/>
        </w:rPr>
        <w:t>201</w:t>
      </w:r>
      <w:r w:rsidR="008F79AC">
        <w:rPr>
          <w:b w:val="0"/>
          <w:u w:val="none"/>
          <w:lang w:val="sr-Cyrl-CS"/>
        </w:rPr>
        <w:t>6</w:t>
      </w:r>
      <w:r w:rsidR="008F79AC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8F79AC">
        <w:rPr>
          <w:b w:val="0"/>
          <w:u w:val="none"/>
          <w:lang w:val="sr-Cyrl-CS"/>
        </w:rPr>
        <w:t>;</w:t>
      </w:r>
    </w:p>
    <w:p w:rsidR="006B3AD3" w:rsidRDefault="00ED4014" w:rsidP="004418A9">
      <w:pPr>
        <w:pStyle w:val="ListParagraph"/>
        <w:numPr>
          <w:ilvl w:val="0"/>
          <w:numId w:val="3"/>
        </w:numPr>
        <w:ind w:left="709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8F79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8F79AC">
        <w:rPr>
          <w:b w:val="0"/>
          <w:u w:val="none"/>
          <w:lang w:val="ru-RU"/>
        </w:rPr>
        <w:t xml:space="preserve"> </w:t>
      </w:r>
      <w:r w:rsidR="008F79AC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8F79AC">
        <w:rPr>
          <w:b w:val="0"/>
          <w:u w:val="none"/>
          <w:lang w:val="sr-Cyrl-CS"/>
        </w:rPr>
        <w:t xml:space="preserve"> </w:t>
      </w:r>
      <w:r w:rsidR="008F79AC">
        <w:rPr>
          <w:b w:val="0"/>
          <w:u w:val="none"/>
          <w:lang w:val="ru-RU"/>
        </w:rPr>
        <w:t>201</w:t>
      </w:r>
      <w:r w:rsidR="008F79AC">
        <w:rPr>
          <w:b w:val="0"/>
          <w:u w:val="none"/>
          <w:lang w:val="sr-Cyrl-CS"/>
        </w:rPr>
        <w:t>6</w:t>
      </w:r>
      <w:r w:rsidR="008F79AC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8F79AC">
        <w:rPr>
          <w:b w:val="0"/>
          <w:u w:val="none"/>
          <w:lang w:val="sr-Cyrl-CS"/>
        </w:rPr>
        <w:t>;</w:t>
      </w:r>
    </w:p>
    <w:p w:rsidR="004418A9" w:rsidRPr="004418A9" w:rsidRDefault="00ED4014" w:rsidP="004418A9">
      <w:pPr>
        <w:pStyle w:val="ListParagraph"/>
        <w:numPr>
          <w:ilvl w:val="0"/>
          <w:numId w:val="3"/>
        </w:numPr>
        <w:ind w:left="709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8F79AC" w:rsidRPr="004418A9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8F79AC" w:rsidRPr="004418A9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8F79AC" w:rsidRPr="004418A9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4418A9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8F79AC">
        <w:rPr>
          <w:b w:val="0"/>
          <w:u w:val="none"/>
        </w:rPr>
        <w:t>,</w:t>
      </w:r>
    </w:p>
    <w:p w:rsidR="004418A9" w:rsidRDefault="00ED4014" w:rsidP="004418A9">
      <w:pPr>
        <w:pStyle w:val="ListParagraph"/>
        <w:numPr>
          <w:ilvl w:val="0"/>
          <w:numId w:val="3"/>
        </w:numPr>
        <w:ind w:left="709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Razno</w:t>
      </w:r>
      <w:r w:rsidR="008F79AC">
        <w:rPr>
          <w:b w:val="0"/>
          <w:u w:val="none"/>
        </w:rPr>
        <w:t>.</w:t>
      </w:r>
    </w:p>
    <w:p w:rsidR="006B3AD3" w:rsidRDefault="00A2370F" w:rsidP="004418A9">
      <w:pPr>
        <w:pStyle w:val="ListParagraph"/>
        <w:tabs>
          <w:tab w:val="left" w:pos="142"/>
        </w:tabs>
        <w:ind w:left="1418"/>
        <w:rPr>
          <w:b w:val="0"/>
          <w:u w:val="none"/>
          <w:lang w:val="sr-Cyrl-CS"/>
        </w:rPr>
      </w:pPr>
    </w:p>
    <w:p w:rsidR="002B4863" w:rsidRPr="002B4863" w:rsidRDefault="008F79AC" w:rsidP="00B5267D">
      <w:pPr>
        <w:tabs>
          <w:tab w:val="clear" w:pos="1440"/>
        </w:tabs>
        <w:rPr>
          <w:rFonts w:eastAsia="Arial"/>
          <w:sz w:val="24"/>
          <w:szCs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proofErr w:type="gramStart"/>
      <w:r w:rsidR="00ED4014">
        <w:rPr>
          <w:sz w:val="24"/>
          <w:szCs w:val="24"/>
        </w:rPr>
        <w:t>Pre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prelaska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prema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utvrđenom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dnevnom</w:t>
      </w:r>
      <w:r w:rsidRPr="002B4863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redu</w:t>
      </w:r>
      <w:r w:rsidRPr="002B4863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p</w:t>
      </w:r>
      <w:r w:rsidR="00ED4014">
        <w:rPr>
          <w:noProof w:val="0"/>
          <w:sz w:val="24"/>
          <w:szCs w:val="24"/>
        </w:rPr>
        <w:t>redsednik</w:t>
      </w:r>
      <w:r w:rsidRPr="002B4863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 w:rsidRPr="002B4863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 w:rsidRPr="002B4863"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 w:rsidRPr="002B4863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 w:rsidRPr="002B4863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 w:rsidRPr="002B4863">
        <w:rPr>
          <w:noProof w:val="0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na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osnovu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člana</w:t>
      </w:r>
      <w:r w:rsidRPr="002B4863">
        <w:rPr>
          <w:rFonts w:eastAsia="Arial"/>
          <w:sz w:val="24"/>
          <w:szCs w:val="24"/>
        </w:rPr>
        <w:t xml:space="preserve"> 76.</w:t>
      </w:r>
      <w:proofErr w:type="gramEnd"/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Poslovnika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Narodne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skupštine</w:t>
      </w:r>
      <w:r w:rsidRPr="002B4863">
        <w:rPr>
          <w:rFonts w:eastAsia="Arial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predložio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prve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tri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tačke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dnevnog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reda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vodi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zajednički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načelni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pretres</w:t>
      </w:r>
      <w:r>
        <w:rPr>
          <w:rFonts w:eastAsia="Arial"/>
          <w:sz w:val="24"/>
          <w:szCs w:val="24"/>
        </w:rPr>
        <w:t>,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obzirom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to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sve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tri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Informacije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podnelo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Ministarstvo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zdravlja</w:t>
      </w:r>
      <w:r w:rsidRPr="002B4863">
        <w:rPr>
          <w:rFonts w:eastAsia="Arial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ali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odnose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različite</w:t>
      </w:r>
      <w:r w:rsidRPr="002B4863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periode</w:t>
      </w:r>
      <w:r>
        <w:rPr>
          <w:rFonts w:eastAsia="Arial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te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tražio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Odbor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ovom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predlogu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izjasni</w:t>
      </w:r>
      <w:r>
        <w:rPr>
          <w:rFonts w:eastAsia="Arial"/>
          <w:sz w:val="24"/>
          <w:szCs w:val="24"/>
        </w:rPr>
        <w:t>.</w:t>
      </w:r>
    </w:p>
    <w:p w:rsidR="002B4863" w:rsidRDefault="00A2370F" w:rsidP="002B4863">
      <w:pPr>
        <w:rPr>
          <w:rFonts w:eastAsia="Arial"/>
        </w:rPr>
      </w:pPr>
    </w:p>
    <w:p w:rsidR="00585706" w:rsidRPr="002B4863" w:rsidRDefault="00A2370F" w:rsidP="002B4863">
      <w:pPr>
        <w:tabs>
          <w:tab w:val="clear" w:pos="1440"/>
          <w:tab w:val="left" w:pos="0"/>
          <w:tab w:val="left" w:pos="709"/>
          <w:tab w:val="left" w:pos="8647"/>
        </w:tabs>
        <w:rPr>
          <w:rFonts w:eastAsia="Arial"/>
          <w:sz w:val="24"/>
          <w:szCs w:val="24"/>
        </w:rPr>
      </w:pPr>
    </w:p>
    <w:p w:rsidR="00585706" w:rsidRPr="003323FB" w:rsidRDefault="00A2370F" w:rsidP="00585706">
      <w:pPr>
        <w:rPr>
          <w:rFonts w:eastAsia="Arial"/>
        </w:rPr>
      </w:pPr>
    </w:p>
    <w:p w:rsidR="00585706" w:rsidRDefault="00A2370F" w:rsidP="00585706">
      <w:pPr>
        <w:rPr>
          <w:rFonts w:eastAsia="Arial"/>
        </w:rPr>
      </w:pPr>
    </w:p>
    <w:p w:rsidR="00585706" w:rsidRPr="00495685" w:rsidRDefault="00A2370F" w:rsidP="000B7C1B">
      <w:pPr>
        <w:tabs>
          <w:tab w:val="clear" w:pos="1440"/>
          <w:tab w:val="left" w:pos="0"/>
          <w:tab w:val="left" w:pos="709"/>
          <w:tab w:val="left" w:pos="8647"/>
        </w:tabs>
        <w:rPr>
          <w:b/>
          <w:bCs/>
          <w:sz w:val="24"/>
          <w:szCs w:val="24"/>
        </w:rPr>
      </w:pPr>
    </w:p>
    <w:p w:rsidR="00495685" w:rsidRPr="00F17490" w:rsidRDefault="00ED4014" w:rsidP="00F17490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Branka</w:t>
      </w:r>
      <w:r w:rsidR="008F79AC" w:rsidRPr="00F17490">
        <w:rPr>
          <w:sz w:val="24"/>
          <w:szCs w:val="24"/>
        </w:rPr>
        <w:t xml:space="preserve"> </w:t>
      </w:r>
      <w:r>
        <w:rPr>
          <w:sz w:val="24"/>
          <w:szCs w:val="24"/>
        </w:rPr>
        <w:t>Stamenković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ukazala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8F79AC">
        <w:rPr>
          <w:sz w:val="24"/>
          <w:szCs w:val="24"/>
        </w:rPr>
        <w:t xml:space="preserve"> 75. </w:t>
      </w:r>
      <w:r>
        <w:rPr>
          <w:rFonts w:eastAsia="Arial"/>
          <w:sz w:val="24"/>
          <w:szCs w:val="24"/>
        </w:rPr>
        <w:t>Poslovnika</w:t>
      </w:r>
      <w:r w:rsidR="008F79AC" w:rsidRPr="004956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Narodne</w:t>
      </w:r>
      <w:r w:rsidR="008F79A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skupštine</w:t>
      </w:r>
      <w:r w:rsidR="008F79A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prema</w:t>
      </w:r>
      <w:r w:rsidR="008F79A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kome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govori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ukupno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deset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minuta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načelnog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pretresa</w:t>
      </w:r>
      <w:r w:rsidR="008F79AC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zamolila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narodnim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poslanicima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omogući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govore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duže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vremena</w:t>
      </w:r>
      <w:r w:rsidR="008F79AC" w:rsidRPr="00E37FE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objedinjavanja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rasprave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8F79AC">
        <w:rPr>
          <w:sz w:val="24"/>
          <w:szCs w:val="24"/>
        </w:rPr>
        <w:t xml:space="preserve">, </w:t>
      </w:r>
      <w:r>
        <w:rPr>
          <w:sz w:val="24"/>
          <w:szCs w:val="24"/>
        </w:rPr>
        <w:t>ako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zatreba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završe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izlaganje</w:t>
      </w:r>
      <w:r w:rsidR="008F79AC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pohvalila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drže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ponedeljak</w:t>
      </w:r>
      <w:r w:rsidR="008F79AC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F79AC">
        <w:rPr>
          <w:sz w:val="24"/>
          <w:szCs w:val="24"/>
        </w:rPr>
        <w:t xml:space="preserve">  </w:t>
      </w:r>
      <w:r>
        <w:rPr>
          <w:rFonts w:eastAsia="Arial"/>
          <w:sz w:val="24"/>
          <w:szCs w:val="24"/>
        </w:rPr>
        <w:t>Poslovnikom</w:t>
      </w:r>
      <w:r w:rsidR="008F79AC" w:rsidRPr="004956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Narodne</w:t>
      </w:r>
      <w:r w:rsidR="008F79A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skupštine</w:t>
      </w:r>
      <w:r w:rsidR="008F79A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njena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ranija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primedba</w:t>
      </w:r>
      <w:r w:rsidR="008F79AC">
        <w:rPr>
          <w:sz w:val="24"/>
          <w:szCs w:val="24"/>
        </w:rPr>
        <w:t>.</w:t>
      </w:r>
    </w:p>
    <w:p w:rsidR="00F17490" w:rsidRDefault="008F79AC" w:rsidP="000B7C1B">
      <w:pPr>
        <w:tabs>
          <w:tab w:val="clear" w:pos="144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D4014">
        <w:rPr>
          <w:rFonts w:eastAsia="Arial"/>
          <w:sz w:val="24"/>
          <w:szCs w:val="24"/>
        </w:rPr>
        <w:t>Odbor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većinom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glasova</w:t>
      </w:r>
      <w:r>
        <w:rPr>
          <w:rFonts w:eastAsia="Arial"/>
          <w:sz w:val="24"/>
          <w:szCs w:val="24"/>
        </w:rPr>
        <w:t xml:space="preserve"> (11 </w:t>
      </w:r>
      <w:r w:rsidR="00ED4014">
        <w:rPr>
          <w:rFonts w:eastAsia="Arial"/>
          <w:sz w:val="24"/>
          <w:szCs w:val="24"/>
        </w:rPr>
        <w:t>za</w:t>
      </w:r>
      <w:r>
        <w:rPr>
          <w:rFonts w:eastAsia="Arial"/>
          <w:sz w:val="24"/>
          <w:szCs w:val="24"/>
        </w:rPr>
        <w:t xml:space="preserve">, 1 </w:t>
      </w:r>
      <w:r w:rsidR="00ED4014">
        <w:rPr>
          <w:rFonts w:eastAsia="Arial"/>
          <w:sz w:val="24"/>
          <w:szCs w:val="24"/>
        </w:rPr>
        <w:t>nije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glasao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od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ukupno</w:t>
      </w:r>
      <w:r>
        <w:rPr>
          <w:rFonts w:eastAsia="Arial"/>
          <w:sz w:val="24"/>
          <w:szCs w:val="24"/>
        </w:rPr>
        <w:t xml:space="preserve"> 12 </w:t>
      </w:r>
      <w:r w:rsidR="00ED4014">
        <w:rPr>
          <w:rFonts w:eastAsia="Arial"/>
          <w:sz w:val="24"/>
          <w:szCs w:val="24"/>
        </w:rPr>
        <w:t>priustnih</w:t>
      </w:r>
      <w:r>
        <w:rPr>
          <w:rFonts w:eastAsia="Arial"/>
          <w:sz w:val="24"/>
          <w:szCs w:val="24"/>
        </w:rPr>
        <w:t xml:space="preserve">) </w:t>
      </w:r>
      <w:r w:rsidR="00ED4014">
        <w:rPr>
          <w:rFonts w:eastAsia="Arial"/>
          <w:sz w:val="24"/>
          <w:szCs w:val="24"/>
        </w:rPr>
        <w:t>prihvatio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predlog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prve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tri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tačke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dnevnog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reda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vodi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zajednički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načelni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pretres</w:t>
      </w:r>
      <w:r>
        <w:rPr>
          <w:rFonts w:eastAsia="Arial"/>
          <w:sz w:val="24"/>
          <w:szCs w:val="24"/>
        </w:rPr>
        <w:t>.</w:t>
      </w:r>
    </w:p>
    <w:p w:rsidR="000B7C1B" w:rsidRPr="00EB5118" w:rsidRDefault="008F79AC" w:rsidP="000B7C1B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</w:rPr>
      </w:pPr>
      <w:r>
        <w:rPr>
          <w:sz w:val="24"/>
        </w:rPr>
        <w:tab/>
      </w:r>
      <w:r w:rsidR="00ED4014">
        <w:rPr>
          <w:sz w:val="24"/>
        </w:rPr>
        <w:t>Usvojeni</w:t>
      </w:r>
      <w:r>
        <w:rPr>
          <w:sz w:val="24"/>
        </w:rPr>
        <w:t xml:space="preserve"> </w:t>
      </w:r>
      <w:r w:rsidR="00ED4014">
        <w:rPr>
          <w:sz w:val="24"/>
        </w:rPr>
        <w:t>su</w:t>
      </w:r>
      <w:r>
        <w:rPr>
          <w:sz w:val="24"/>
        </w:rPr>
        <w:t xml:space="preserve">, </w:t>
      </w:r>
      <w:r w:rsidR="00ED4014">
        <w:rPr>
          <w:sz w:val="24"/>
        </w:rPr>
        <w:t>bez</w:t>
      </w:r>
      <w:r>
        <w:rPr>
          <w:sz w:val="24"/>
        </w:rPr>
        <w:t xml:space="preserve"> </w:t>
      </w:r>
      <w:r w:rsidR="00ED4014">
        <w:rPr>
          <w:sz w:val="24"/>
        </w:rPr>
        <w:t>primedaba</w:t>
      </w:r>
      <w:r>
        <w:rPr>
          <w:sz w:val="24"/>
        </w:rPr>
        <w:t xml:space="preserve">, </w:t>
      </w:r>
      <w:r w:rsidR="00ED4014">
        <w:rPr>
          <w:sz w:val="24"/>
        </w:rPr>
        <w:t>zapisnici</w:t>
      </w:r>
      <w:r>
        <w:rPr>
          <w:sz w:val="24"/>
        </w:rPr>
        <w:t xml:space="preserve"> </w:t>
      </w:r>
      <w:r w:rsidR="00ED4014">
        <w:rPr>
          <w:sz w:val="24"/>
        </w:rPr>
        <w:t>sedme</w:t>
      </w:r>
      <w:r>
        <w:rPr>
          <w:sz w:val="24"/>
        </w:rPr>
        <w:t xml:space="preserve"> </w:t>
      </w:r>
      <w:r w:rsidR="00ED4014">
        <w:rPr>
          <w:sz w:val="24"/>
        </w:rPr>
        <w:t>i</w:t>
      </w:r>
      <w:r>
        <w:rPr>
          <w:sz w:val="24"/>
        </w:rPr>
        <w:t xml:space="preserve"> </w:t>
      </w:r>
      <w:r w:rsidR="00ED4014">
        <w:rPr>
          <w:sz w:val="24"/>
        </w:rPr>
        <w:t>osme</w:t>
      </w:r>
      <w:r>
        <w:rPr>
          <w:sz w:val="24"/>
        </w:rPr>
        <w:t xml:space="preserve"> </w:t>
      </w:r>
      <w:r w:rsidR="00ED4014">
        <w:rPr>
          <w:sz w:val="24"/>
        </w:rPr>
        <w:t>sednice</w:t>
      </w:r>
      <w:r>
        <w:rPr>
          <w:sz w:val="24"/>
        </w:rPr>
        <w:t xml:space="preserve"> </w:t>
      </w:r>
      <w:r w:rsidR="00ED4014">
        <w:rPr>
          <w:sz w:val="24"/>
        </w:rPr>
        <w:t>Odbora</w:t>
      </w:r>
      <w:r>
        <w:rPr>
          <w:sz w:val="24"/>
        </w:rPr>
        <w:t xml:space="preserve">, </w:t>
      </w:r>
      <w:r w:rsidR="00ED4014">
        <w:rPr>
          <w:sz w:val="24"/>
        </w:rPr>
        <w:t>koje</w:t>
      </w:r>
      <w:r>
        <w:rPr>
          <w:sz w:val="24"/>
        </w:rPr>
        <w:t xml:space="preserve"> </w:t>
      </w:r>
      <w:r w:rsidR="00ED4014">
        <w:rPr>
          <w:sz w:val="24"/>
        </w:rPr>
        <w:t>su</w:t>
      </w:r>
      <w:r>
        <w:rPr>
          <w:sz w:val="24"/>
        </w:rPr>
        <w:t xml:space="preserve"> </w:t>
      </w:r>
      <w:r w:rsidR="00ED4014">
        <w:rPr>
          <w:sz w:val="24"/>
        </w:rPr>
        <w:t>održane</w:t>
      </w:r>
      <w:r>
        <w:rPr>
          <w:sz w:val="24"/>
        </w:rPr>
        <w:t xml:space="preserve"> 20. </w:t>
      </w:r>
      <w:r w:rsidR="00ED4014">
        <w:rPr>
          <w:sz w:val="24"/>
        </w:rPr>
        <w:t>i</w:t>
      </w:r>
      <w:r>
        <w:rPr>
          <w:sz w:val="24"/>
        </w:rPr>
        <w:t xml:space="preserve"> 24. </w:t>
      </w:r>
      <w:r w:rsidR="00ED4014">
        <w:rPr>
          <w:sz w:val="24"/>
        </w:rPr>
        <w:t>aprila</w:t>
      </w:r>
      <w:r>
        <w:rPr>
          <w:sz w:val="24"/>
        </w:rPr>
        <w:t xml:space="preserve"> 2017. </w:t>
      </w:r>
      <w:r w:rsidR="00ED4014">
        <w:rPr>
          <w:sz w:val="24"/>
        </w:rPr>
        <w:t>godine</w:t>
      </w:r>
      <w:r>
        <w:rPr>
          <w:sz w:val="24"/>
        </w:rPr>
        <w:t xml:space="preserve">.  </w:t>
      </w:r>
    </w:p>
    <w:p w:rsidR="00792A79" w:rsidRDefault="00A2370F" w:rsidP="00495685">
      <w:pPr>
        <w:rPr>
          <w:rFonts w:eastAsia="Arial"/>
          <w:sz w:val="24"/>
          <w:szCs w:val="24"/>
        </w:rPr>
      </w:pPr>
    </w:p>
    <w:p w:rsidR="00792A79" w:rsidRDefault="00ED4014" w:rsidP="00860857">
      <w:pPr>
        <w:widowControl/>
        <w:tabs>
          <w:tab w:val="clear" w:pos="1440"/>
        </w:tabs>
        <w:ind w:left="720" w:hanging="11"/>
        <w:rPr>
          <w:b/>
          <w:noProof w:val="0"/>
          <w:sz w:val="24"/>
          <w:szCs w:val="24"/>
          <w:u w:val="single"/>
        </w:rPr>
      </w:pPr>
      <w:r>
        <w:rPr>
          <w:b/>
          <w:noProof w:val="0"/>
          <w:sz w:val="24"/>
          <w:szCs w:val="24"/>
          <w:u w:val="single"/>
        </w:rPr>
        <w:t>Prva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, </w:t>
      </w:r>
      <w:r>
        <w:rPr>
          <w:b/>
          <w:noProof w:val="0"/>
          <w:sz w:val="24"/>
          <w:szCs w:val="24"/>
          <w:u w:val="single"/>
        </w:rPr>
        <w:t>druga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 </w:t>
      </w:r>
      <w:r>
        <w:rPr>
          <w:b/>
          <w:noProof w:val="0"/>
          <w:sz w:val="24"/>
          <w:szCs w:val="24"/>
          <w:u w:val="single"/>
        </w:rPr>
        <w:t>i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 </w:t>
      </w:r>
      <w:r>
        <w:rPr>
          <w:b/>
          <w:noProof w:val="0"/>
          <w:sz w:val="24"/>
          <w:szCs w:val="24"/>
          <w:u w:val="single"/>
        </w:rPr>
        <w:t>treća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 </w:t>
      </w:r>
      <w:r>
        <w:rPr>
          <w:b/>
          <w:noProof w:val="0"/>
          <w:sz w:val="24"/>
          <w:szCs w:val="24"/>
          <w:u w:val="single"/>
        </w:rPr>
        <w:t>tačka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 </w:t>
      </w:r>
      <w:r>
        <w:rPr>
          <w:b/>
          <w:noProof w:val="0"/>
          <w:sz w:val="24"/>
          <w:szCs w:val="24"/>
          <w:u w:val="single"/>
        </w:rPr>
        <w:t>dnevnog</w:t>
      </w:r>
      <w:r w:rsidR="008F79AC" w:rsidRPr="00D82E5F">
        <w:rPr>
          <w:b/>
          <w:noProof w:val="0"/>
          <w:sz w:val="24"/>
          <w:szCs w:val="24"/>
          <w:u w:val="single"/>
        </w:rPr>
        <w:t xml:space="preserve"> </w:t>
      </w:r>
      <w:r>
        <w:rPr>
          <w:b/>
          <w:noProof w:val="0"/>
          <w:sz w:val="24"/>
          <w:szCs w:val="24"/>
          <w:u w:val="single"/>
        </w:rPr>
        <w:t>reda</w:t>
      </w:r>
    </w:p>
    <w:p w:rsidR="00495685" w:rsidRPr="00495685" w:rsidRDefault="008F79AC" w:rsidP="00860857">
      <w:pPr>
        <w:tabs>
          <w:tab w:val="clear" w:pos="1440"/>
        </w:tabs>
        <w:rPr>
          <w:rFonts w:eastAsia="Arial"/>
          <w:sz w:val="24"/>
          <w:szCs w:val="24"/>
        </w:rPr>
      </w:pPr>
      <w:r w:rsidRPr="004956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ab/>
      </w:r>
      <w:proofErr w:type="gramStart"/>
      <w:r w:rsidR="00ED4014">
        <w:rPr>
          <w:noProof w:val="0"/>
          <w:sz w:val="24"/>
          <w:szCs w:val="24"/>
        </w:rPr>
        <w:t>Predsednik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>
        <w:rPr>
          <w:noProof w:val="0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podsetio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prema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članu</w:t>
      </w:r>
      <w:r w:rsidRPr="00495685">
        <w:rPr>
          <w:rFonts w:eastAsia="Arial"/>
          <w:sz w:val="24"/>
          <w:szCs w:val="24"/>
        </w:rPr>
        <w:t xml:space="preserve"> 229.</w:t>
      </w:r>
      <w:proofErr w:type="gramEnd"/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Poslovnika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Narodne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skupštine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ministar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informiše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nadležni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odbor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radu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ministarstva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jednom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u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tri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meseca</w:t>
      </w:r>
      <w:r>
        <w:rPr>
          <w:rFonts w:eastAsia="Arial"/>
          <w:sz w:val="24"/>
          <w:szCs w:val="24"/>
        </w:rPr>
        <w:t xml:space="preserve">; </w:t>
      </w:r>
      <w:r w:rsidR="00ED4014">
        <w:rPr>
          <w:rFonts w:eastAsia="Arial"/>
          <w:sz w:val="24"/>
          <w:szCs w:val="24"/>
        </w:rPr>
        <w:t>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zaključcima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odbora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povodom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podnete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informacije</w:t>
      </w:r>
      <w:r>
        <w:rPr>
          <w:rFonts w:eastAsia="Arial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odbor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podnosi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izveštaj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Narodnoj</w:t>
      </w:r>
      <w:r w:rsidRPr="00495685"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skupštini</w:t>
      </w:r>
      <w:r w:rsidRPr="00495685">
        <w:rPr>
          <w:rFonts w:eastAsia="Arial"/>
          <w:sz w:val="24"/>
          <w:szCs w:val="24"/>
        </w:rPr>
        <w:t xml:space="preserve">. </w:t>
      </w:r>
    </w:p>
    <w:p w:rsidR="00495685" w:rsidRPr="00495685" w:rsidRDefault="008F79AC" w:rsidP="00860857">
      <w:pPr>
        <w:tabs>
          <w:tab w:val="clear" w:pos="1440"/>
          <w:tab w:val="left" w:pos="709"/>
        </w:tabs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</w:r>
      <w:r w:rsidR="00ED4014">
        <w:rPr>
          <w:sz w:val="24"/>
          <w:szCs w:val="24"/>
        </w:rPr>
        <w:t>Branka</w:t>
      </w:r>
      <w:r w:rsidRPr="00F17490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Stamenković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iznela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povredu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člana</w:t>
      </w:r>
      <w:r>
        <w:rPr>
          <w:sz w:val="24"/>
          <w:szCs w:val="24"/>
        </w:rPr>
        <w:t xml:space="preserve"> 229. </w:t>
      </w:r>
      <w:r w:rsidR="00ED4014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Narodne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skupštine</w:t>
      </w:r>
      <w:r>
        <w:rPr>
          <w:rFonts w:eastAsia="Arial"/>
          <w:sz w:val="24"/>
          <w:szCs w:val="24"/>
        </w:rPr>
        <w:t xml:space="preserve">, </w:t>
      </w:r>
      <w:r w:rsidR="00ED4014">
        <w:rPr>
          <w:rFonts w:eastAsia="Arial"/>
          <w:sz w:val="24"/>
          <w:szCs w:val="24"/>
        </w:rPr>
        <w:t>s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obzirom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to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da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sz w:val="24"/>
          <w:szCs w:val="24"/>
        </w:rPr>
        <w:t>ministar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informiše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nadležni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jednom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meseca</w:t>
      </w:r>
      <w:r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Takođe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iznela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trebalo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razmatra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drugi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kvartalni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izveštaj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</w:t>
      </w:r>
      <w:r>
        <w:rPr>
          <w:sz w:val="24"/>
          <w:szCs w:val="24"/>
        </w:rPr>
        <w:t xml:space="preserve"> 2017. </w:t>
      </w:r>
      <w:r w:rsidR="00ED4014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izveštaje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prethodne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aktuelni</w:t>
      </w:r>
      <w:r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vezi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tim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uputila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odredbu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člana</w:t>
      </w:r>
      <w:r>
        <w:rPr>
          <w:sz w:val="24"/>
          <w:szCs w:val="24"/>
        </w:rPr>
        <w:t xml:space="preserve"> 103. </w:t>
      </w:r>
      <w:r w:rsidR="00ED4014">
        <w:rPr>
          <w:sz w:val="24"/>
          <w:szCs w:val="24"/>
        </w:rPr>
        <w:t>stav</w:t>
      </w:r>
      <w:r>
        <w:rPr>
          <w:sz w:val="24"/>
          <w:szCs w:val="24"/>
        </w:rPr>
        <w:t xml:space="preserve"> 5. </w:t>
      </w:r>
      <w:r w:rsidR="00ED4014">
        <w:rPr>
          <w:rFonts w:eastAsia="Arial"/>
          <w:sz w:val="24"/>
          <w:szCs w:val="24"/>
        </w:rPr>
        <w:t>Poslovnika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Narodne</w:t>
      </w:r>
      <w:r>
        <w:rPr>
          <w:rFonts w:eastAsia="Arial"/>
          <w:sz w:val="24"/>
          <w:szCs w:val="24"/>
        </w:rPr>
        <w:t xml:space="preserve"> </w:t>
      </w:r>
      <w:r w:rsidR="00ED4014">
        <w:rPr>
          <w:rFonts w:eastAsia="Arial"/>
          <w:sz w:val="24"/>
          <w:szCs w:val="24"/>
        </w:rPr>
        <w:t>skupštine</w:t>
      </w:r>
      <w:r>
        <w:rPr>
          <w:rFonts w:eastAsia="Arial"/>
          <w:sz w:val="24"/>
          <w:szCs w:val="24"/>
        </w:rPr>
        <w:t xml:space="preserve">, </w:t>
      </w:r>
      <w:r w:rsidR="00ED4014">
        <w:rPr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kojoj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dužan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objašnjenje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narodnom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poslaniku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ukazuje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učinjenu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povredu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ukoliko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povreda</w:t>
      </w:r>
      <w:r w:rsidRPr="00506E92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učinjena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dužan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istu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otkloni</w:t>
      </w:r>
      <w:r>
        <w:rPr>
          <w:sz w:val="24"/>
          <w:szCs w:val="24"/>
        </w:rPr>
        <w:t xml:space="preserve">. </w:t>
      </w:r>
    </w:p>
    <w:p w:rsidR="00827F72" w:rsidRDefault="008F79AC" w:rsidP="00860857">
      <w:pPr>
        <w:tabs>
          <w:tab w:val="clear" w:pos="1440"/>
        </w:tabs>
        <w:rPr>
          <w:rFonts w:eastAsia="Arial"/>
          <w:color w:val="00000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ED4014">
        <w:rPr>
          <w:noProof w:val="0"/>
          <w:sz w:val="24"/>
          <w:szCs w:val="24"/>
        </w:rPr>
        <w:t>Predsednik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odgovorio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državni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sekretar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zamenik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ministra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ovlašćenje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odgovora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sva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pitanja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odnose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podnete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lično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potpisao</w:t>
      </w:r>
      <w:r>
        <w:rPr>
          <w:noProof w:val="0"/>
          <w:sz w:val="24"/>
          <w:szCs w:val="24"/>
        </w:rPr>
        <w:t xml:space="preserve">. </w:t>
      </w:r>
    </w:p>
    <w:p w:rsidR="001940D3" w:rsidRDefault="008F79AC" w:rsidP="00E7532B">
      <w:pPr>
        <w:widowControl/>
        <w:tabs>
          <w:tab w:val="clear" w:pos="1440"/>
        </w:tabs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ED4014">
        <w:rPr>
          <w:rFonts w:eastAsia="Arial"/>
          <w:color w:val="000000"/>
          <w:sz w:val="24"/>
          <w:szCs w:val="24"/>
        </w:rPr>
        <w:t>Dr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Meho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Mahmutović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državni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sekretar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Ministarstva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zdravlja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početku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izlaganja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istakao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oblast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zdravstva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našoj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zemlji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poslednjih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nekoliko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godina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beleži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pozitivne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pomake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Naveo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tri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pravca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reformi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koje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Ministarstvo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sprovodi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ovoj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oblasti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Prvi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odnosi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jačanje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obnavljanje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infrastrukture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rekonstrukciju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izradnju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bolnica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kliničkih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centara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kako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pacijenti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imali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gde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leče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doktori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rade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Dodao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poslednjih</w:t>
      </w:r>
      <w:r>
        <w:rPr>
          <w:rFonts w:eastAsia="Arial"/>
          <w:color w:val="000000"/>
          <w:sz w:val="24"/>
          <w:szCs w:val="24"/>
        </w:rPr>
        <w:t xml:space="preserve"> 50 </w:t>
      </w:r>
      <w:r w:rsidR="00ED4014">
        <w:rPr>
          <w:rFonts w:eastAsia="Arial"/>
          <w:color w:val="000000"/>
          <w:sz w:val="24"/>
          <w:szCs w:val="24"/>
        </w:rPr>
        <w:t>godina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Srbiji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nijedna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bolnica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nije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izgrađena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Drugi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pravac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reformi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odnosi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obnavljanje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medicinske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opreme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kako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lekari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imali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čim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rade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pacijenti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čime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budu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lečeni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Treći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pravac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reformi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treba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odgovori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pitanje</w:t>
      </w:r>
      <w:r>
        <w:rPr>
          <w:rFonts w:eastAsia="Arial"/>
          <w:color w:val="000000"/>
          <w:sz w:val="24"/>
          <w:szCs w:val="24"/>
        </w:rPr>
        <w:t xml:space="preserve"> – </w:t>
      </w:r>
      <w:r w:rsidR="00ED4014">
        <w:rPr>
          <w:rFonts w:eastAsia="Arial"/>
          <w:color w:val="000000"/>
          <w:sz w:val="24"/>
          <w:szCs w:val="24"/>
        </w:rPr>
        <w:t>ima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radi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tom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opremom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leči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naše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pacijente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vezi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tim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za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kratak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vremenski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period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primljeno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dosta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novog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medicinskog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kadra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više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pet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hiljada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doktora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upućeno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specijalizaciju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subspecijalizaciju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Osvrnuo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izuzetno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loš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plasman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našeg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zdravstvenog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sistema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par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godina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prema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istraživanju</w:t>
      </w:r>
      <w:r w:rsidRPr="00076BAB"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nezavisne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Evropske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komisije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koja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bavi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poređenjem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kvaliteta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zdravstvenih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usluga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te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naglasio</w:t>
      </w:r>
      <w:r>
        <w:rPr>
          <w:rFonts w:eastAsia="Arial"/>
          <w:color w:val="000000"/>
          <w:sz w:val="24"/>
          <w:szCs w:val="24"/>
        </w:rPr>
        <w:t xml:space="preserve"> 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smo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prema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poslednjem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izveštaju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Evropskog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zdravstvenog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potrošačkog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indeksa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bolje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rangirani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od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osam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zemalja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inače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članica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Evropske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unije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Izneo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informacije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radu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Ministarstva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zdravlja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za</w:t>
      </w:r>
      <w:r>
        <w:rPr>
          <w:rFonts w:eastAsia="Arial"/>
          <w:color w:val="000000"/>
          <w:sz w:val="24"/>
          <w:szCs w:val="24"/>
        </w:rPr>
        <w:t xml:space="preserve"> 2016. </w:t>
      </w:r>
      <w:r w:rsidR="00ED4014">
        <w:rPr>
          <w:rFonts w:eastAsia="Arial"/>
          <w:color w:val="000000"/>
          <w:sz w:val="24"/>
          <w:szCs w:val="24"/>
        </w:rPr>
        <w:t>godinu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sadrže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jasan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prikaz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svih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investicija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radova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sektorima</w:t>
      </w:r>
      <w:r>
        <w:rPr>
          <w:rFonts w:eastAsia="Arial"/>
          <w:color w:val="000000"/>
          <w:sz w:val="24"/>
          <w:szCs w:val="24"/>
        </w:rPr>
        <w:t xml:space="preserve">; </w:t>
      </w:r>
      <w:r w:rsidR="00ED4014">
        <w:rPr>
          <w:rFonts w:eastAsia="Arial"/>
          <w:color w:val="000000"/>
          <w:sz w:val="24"/>
          <w:szCs w:val="24"/>
        </w:rPr>
        <w:t>donetih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akata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oblastima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organizacije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zdravstvene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službe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zdravstvenog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osiguranja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biomedicine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javnog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zdravlja</w:t>
      </w:r>
      <w:r>
        <w:rPr>
          <w:rFonts w:eastAsia="Arial"/>
          <w:color w:val="000000"/>
          <w:sz w:val="24"/>
          <w:szCs w:val="24"/>
        </w:rPr>
        <w:t xml:space="preserve">, </w:t>
      </w:r>
      <w:r w:rsidR="00ED4014">
        <w:rPr>
          <w:rFonts w:eastAsia="Arial"/>
          <w:color w:val="000000"/>
          <w:sz w:val="24"/>
          <w:szCs w:val="24"/>
        </w:rPr>
        <w:t>međunarodne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saradnje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evropskih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integracija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drugim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oblastima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koje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pripadaju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ovom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ministarstvu</w:t>
      </w:r>
      <w:r>
        <w:rPr>
          <w:rFonts w:eastAsia="Arial"/>
          <w:color w:val="000000"/>
          <w:sz w:val="24"/>
          <w:szCs w:val="24"/>
        </w:rPr>
        <w:t xml:space="preserve">. </w:t>
      </w:r>
      <w:r w:rsidR="00ED4014">
        <w:rPr>
          <w:rFonts w:eastAsia="Arial"/>
          <w:color w:val="000000"/>
          <w:sz w:val="24"/>
          <w:szCs w:val="24"/>
        </w:rPr>
        <w:t>Rekao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je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da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su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p</w:t>
      </w:r>
      <w:r w:rsidR="00ED4014">
        <w:rPr>
          <w:noProof w:val="0"/>
          <w:sz w:val="24"/>
          <w:szCs w:val="24"/>
        </w:rPr>
        <w:t>rethodnih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godina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mnogi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problemi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zdravstvu</w:t>
      </w:r>
      <w:r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,,</w:t>
      </w:r>
      <w:r w:rsidR="00ED4014">
        <w:rPr>
          <w:noProof w:val="0"/>
          <w:sz w:val="24"/>
          <w:szCs w:val="24"/>
        </w:rPr>
        <w:t>gurani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tepih</w:t>
      </w:r>
      <w:r>
        <w:rPr>
          <w:noProof w:val="0"/>
          <w:sz w:val="24"/>
          <w:szCs w:val="24"/>
        </w:rPr>
        <w:t xml:space="preserve">’’, </w:t>
      </w:r>
      <w:r w:rsidR="00ED4014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ministarstvo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čini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što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pokazuje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između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ostalog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obnovljena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saradnja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</w:t>
      </w:r>
      <w:r>
        <w:rPr>
          <w:noProof w:val="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Evropskom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investicionom</w:t>
      </w:r>
      <w:r>
        <w:rPr>
          <w:rFonts w:eastAsia="Arial"/>
          <w:color w:val="000000"/>
          <w:sz w:val="24"/>
          <w:szCs w:val="24"/>
        </w:rPr>
        <w:t xml:space="preserve"> </w:t>
      </w:r>
      <w:r w:rsidR="00ED4014">
        <w:rPr>
          <w:rFonts w:eastAsia="Arial"/>
          <w:color w:val="000000"/>
          <w:sz w:val="24"/>
          <w:szCs w:val="24"/>
        </w:rPr>
        <w:t>bankom</w:t>
      </w:r>
      <w:r>
        <w:rPr>
          <w:rFonts w:eastAsia="Arial"/>
          <w:color w:val="000000"/>
          <w:sz w:val="24"/>
          <w:szCs w:val="24"/>
        </w:rPr>
        <w:t xml:space="preserve">. </w:t>
      </w:r>
    </w:p>
    <w:p w:rsidR="001940D3" w:rsidRPr="008A4FDA" w:rsidRDefault="008F79AC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lastRenderedPageBreak/>
        <w:tab/>
      </w:r>
      <w:r w:rsidR="00ED4014">
        <w:rPr>
          <w:noProof w:val="0"/>
          <w:sz w:val="24"/>
          <w:szCs w:val="24"/>
        </w:rPr>
        <w:t>U</w:t>
      </w:r>
      <w:r w:rsidRPr="008A4FD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diskusiji</w:t>
      </w:r>
      <w:r w:rsidRPr="008A4FD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koja</w:t>
      </w:r>
      <w:r w:rsidRPr="008A4FD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 w:rsidRPr="008A4FD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usledila</w:t>
      </w:r>
      <w:r w:rsidRPr="008A4FDA"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učestvovali</w:t>
      </w:r>
      <w:r w:rsidRPr="008A4FD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: </w:t>
      </w:r>
      <w:r w:rsidR="00ED4014">
        <w:rPr>
          <w:noProof w:val="0"/>
          <w:sz w:val="24"/>
          <w:szCs w:val="24"/>
        </w:rPr>
        <w:t>Branka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Stamenković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dr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Dragan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Vesović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dr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Svetlana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Nikolić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Pavlović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>
        <w:rPr>
          <w:noProof w:val="0"/>
          <w:sz w:val="24"/>
          <w:szCs w:val="24"/>
        </w:rPr>
        <w:t>.</w:t>
      </w:r>
    </w:p>
    <w:p w:rsidR="003E08B7" w:rsidRDefault="008F79AC" w:rsidP="003E08B7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ED4014">
        <w:rPr>
          <w:noProof w:val="0"/>
          <w:sz w:val="24"/>
          <w:szCs w:val="24"/>
        </w:rPr>
        <w:t>Branka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Stamenković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ponovila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stav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sednici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>
        <w:rPr>
          <w:noProof w:val="0"/>
          <w:sz w:val="24"/>
          <w:szCs w:val="24"/>
        </w:rPr>
        <w:t xml:space="preserve">,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kojoj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razmatraju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radu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prisustvuje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napomenula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sve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kritike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ovde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bude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iznela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namenjene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ministru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Podnete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ocenila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oskudne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većem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delu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teksta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urađeno</w:t>
      </w:r>
      <w:r>
        <w:rPr>
          <w:noProof w:val="0"/>
          <w:sz w:val="24"/>
          <w:szCs w:val="24"/>
        </w:rPr>
        <w:t xml:space="preserve">  </w:t>
      </w:r>
      <w:r w:rsidR="00ED4014">
        <w:rPr>
          <w:noProof w:val="0"/>
          <w:sz w:val="24"/>
          <w:szCs w:val="24"/>
        </w:rPr>
        <w:t>kopiranje</w:t>
      </w:r>
      <w:proofErr w:type="gramEnd"/>
      <w:r>
        <w:rPr>
          <w:noProof w:val="0"/>
          <w:sz w:val="24"/>
          <w:szCs w:val="24"/>
        </w:rPr>
        <w:t xml:space="preserve"> („</w:t>
      </w:r>
      <w:r w:rsidR="00ED4014">
        <w:rPr>
          <w:noProof w:val="0"/>
          <w:sz w:val="24"/>
          <w:szCs w:val="24"/>
        </w:rPr>
        <w:t>kopi</w:t>
      </w:r>
      <w:r>
        <w:rPr>
          <w:noProof w:val="0"/>
          <w:sz w:val="24"/>
          <w:szCs w:val="24"/>
        </w:rPr>
        <w:t xml:space="preserve"> – </w:t>
      </w:r>
      <w:r w:rsidR="00ED4014">
        <w:rPr>
          <w:noProof w:val="0"/>
          <w:sz w:val="24"/>
          <w:szCs w:val="24"/>
        </w:rPr>
        <w:t>pejst</w:t>
      </w:r>
      <w:r>
        <w:rPr>
          <w:noProof w:val="0"/>
          <w:sz w:val="24"/>
          <w:szCs w:val="24"/>
        </w:rPr>
        <w:t xml:space="preserve">“), </w:t>
      </w:r>
      <w:r w:rsidR="00ED4014">
        <w:rPr>
          <w:noProof w:val="0"/>
          <w:sz w:val="24"/>
          <w:szCs w:val="24"/>
        </w:rPr>
        <w:t>usled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čega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dosta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gramatičkih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grešaka</w:t>
      </w:r>
      <w:r>
        <w:rPr>
          <w:noProof w:val="0"/>
          <w:sz w:val="24"/>
          <w:szCs w:val="24"/>
        </w:rPr>
        <w:t xml:space="preserve">. </w:t>
      </w:r>
      <w:proofErr w:type="gramStart"/>
      <w:r w:rsidR="00ED4014">
        <w:rPr>
          <w:noProof w:val="0"/>
          <w:sz w:val="24"/>
          <w:szCs w:val="24"/>
        </w:rPr>
        <w:t>Stekla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utisak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izradi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radilo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automatizmu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šablonu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bez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mnogo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udubljivanja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Smatra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podnete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prikažu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postignuto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oblasti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zdravstva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probleme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nailazilo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načine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njihovog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prevazilaženja</w:t>
      </w:r>
      <w:r>
        <w:rPr>
          <w:noProof w:val="0"/>
          <w:sz w:val="24"/>
          <w:szCs w:val="24"/>
        </w:rPr>
        <w:t xml:space="preserve">. </w:t>
      </w:r>
      <w:proofErr w:type="gramStart"/>
      <w:r w:rsidR="00ED4014">
        <w:rPr>
          <w:noProof w:val="0"/>
          <w:sz w:val="24"/>
          <w:szCs w:val="24"/>
        </w:rPr>
        <w:t>Imajući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vidu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prvo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poglavlje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podnetih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sadrži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pregled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strukture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unutrašnje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organizacije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Ministarstvu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zanima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zašto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narednim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poglavljima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aktivnosti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navedene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istim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redosledom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sektorima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drugom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poglavlju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odnosi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normativnu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delatnost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zakoni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drugi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pripremi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ponavljaju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više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zanima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zašto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pojedini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predlozi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zakona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prosleđeni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Skupštini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razmatranje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ako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već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spremni</w:t>
      </w:r>
      <w:r>
        <w:rPr>
          <w:noProof w:val="0"/>
          <w:sz w:val="24"/>
          <w:szCs w:val="24"/>
        </w:rPr>
        <w:t xml:space="preserve">. </w:t>
      </w:r>
      <w:proofErr w:type="gramStart"/>
      <w:r w:rsidR="00ED4014">
        <w:rPr>
          <w:noProof w:val="0"/>
          <w:sz w:val="24"/>
          <w:szCs w:val="24"/>
        </w:rPr>
        <w:t>Mišljenja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poslovima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računovodstva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podrazumevaju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budu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deo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izveštaja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Zatim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ponavljaju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tekstovi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aktivnostima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odnose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evropske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integracije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međunarodnu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saradnju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dok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inspekcijski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poslovi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šablonski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navedeni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sa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takođe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mnogo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gramatičkih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grešaka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Tri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rečenice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opisuju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poslove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interne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revizije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postupak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sprovođenja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javnih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nabavki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ponavljaju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pružaju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nikakvu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tome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šta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realizovalo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postiglo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vezi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sa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tim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Smatra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ni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poslovi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uprave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bioemedicinu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dobro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prezentovani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delu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izveštaja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odnosi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unapređenje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finansiranja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sistema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zdravstvene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zaštite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 w:rsidRPr="009C2EF1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uzet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kredit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Međunarodne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banke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obnovu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razvoj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neprecizno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predočene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softveru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trebalo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poboljša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finansiranje</w:t>
      </w:r>
      <w:r>
        <w:rPr>
          <w:noProof w:val="0"/>
          <w:sz w:val="24"/>
          <w:szCs w:val="24"/>
        </w:rPr>
        <w:t xml:space="preserve">. </w:t>
      </w:r>
      <w:proofErr w:type="gramStart"/>
      <w:r w:rsidR="00ED4014">
        <w:rPr>
          <w:noProof w:val="0"/>
          <w:sz w:val="24"/>
          <w:szCs w:val="24"/>
        </w:rPr>
        <w:t>Naime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zna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postupku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kupovine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programa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bio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uključen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posrednik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jeste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nedostaje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visini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usluge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posrednika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Izdvojila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aktivnosti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kontroli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upotrebe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antibiotika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izrazila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čuđenje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svrhe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Međunarodne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banke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obnovu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ravoj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uzima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prilično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veliki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kredit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S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tim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vezi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navedeno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prvom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kvartalu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sredstva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ulažu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strategije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ankete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akcione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planove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simpozijume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radionice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kampanje</w:t>
      </w:r>
      <w:r>
        <w:rPr>
          <w:noProof w:val="0"/>
          <w:sz w:val="24"/>
          <w:szCs w:val="24"/>
        </w:rPr>
        <w:t xml:space="preserve">;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drugom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kvartalu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seminare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smernice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saopštenja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javnost</w:t>
      </w:r>
      <w:r>
        <w:rPr>
          <w:noProof w:val="0"/>
          <w:sz w:val="24"/>
          <w:szCs w:val="24"/>
        </w:rPr>
        <w:t xml:space="preserve">;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trećem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kvartalu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upitnik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tabele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prikupljanje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željenih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podataka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četvrtom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kvrtalu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sastanke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tribine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Zatim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podnete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sadrže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nijedan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podatak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trenutno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aktuelnoj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temi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našim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medijima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odnosno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prelasku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nov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model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nabavke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lekova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Takođe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IZIS</w:t>
      </w:r>
      <w:r>
        <w:rPr>
          <w:noProof w:val="0"/>
          <w:sz w:val="24"/>
          <w:szCs w:val="24"/>
        </w:rPr>
        <w:t xml:space="preserve"> - </w:t>
      </w:r>
      <w:r w:rsidR="00ED4014">
        <w:rPr>
          <w:noProof w:val="0"/>
          <w:sz w:val="24"/>
          <w:szCs w:val="24"/>
        </w:rPr>
        <w:t>integrisani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zdravstveni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informacioni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sistem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spominje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samo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uzgred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redovnim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aktivnostima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vid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podrške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zdravstvenim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ustanovama</w:t>
      </w:r>
      <w:r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Prenela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stav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pojedinih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lekara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postoje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mnogi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problemi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primeni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ovog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softvera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njihovim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rečima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znatno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otežava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rad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naročito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kada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pacijentu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napisati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uput</w:t>
      </w:r>
      <w:r>
        <w:rPr>
          <w:noProof w:val="0"/>
          <w:sz w:val="24"/>
          <w:szCs w:val="24"/>
        </w:rPr>
        <w:t xml:space="preserve">, </w:t>
      </w:r>
      <w:r w:rsidR="00ED4014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programu</w:t>
      </w:r>
      <w:r>
        <w:rPr>
          <w:noProof w:val="0"/>
          <w:sz w:val="24"/>
          <w:szCs w:val="24"/>
        </w:rPr>
        <w:t xml:space="preserve"> </w:t>
      </w:r>
      <w:proofErr w:type="gramStart"/>
      <w:r w:rsidR="00ED4014">
        <w:rPr>
          <w:noProof w:val="0"/>
          <w:sz w:val="24"/>
          <w:szCs w:val="24"/>
        </w:rPr>
        <w:t>nema</w:t>
      </w:r>
      <w:proofErr w:type="gramEnd"/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slobodnog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termina</w:t>
      </w:r>
      <w:r>
        <w:rPr>
          <w:noProof w:val="0"/>
          <w:sz w:val="24"/>
          <w:szCs w:val="24"/>
        </w:rPr>
        <w:t>.</w:t>
      </w:r>
    </w:p>
    <w:p w:rsidR="00705339" w:rsidRDefault="00ED4014" w:rsidP="00DE39D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Predsednik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8F79AC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osvrnuo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normativnu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aktivnost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izdvojio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nacrte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zaštiti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zakona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osiguranju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apotekarstvu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te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dodao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nacrti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javnoj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raspravi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odnosno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uvid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javnosti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samim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podložni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izmenama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svakog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zainteresovanog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građanina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Podsetio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transfuzijskoj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medicini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biomedicinski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potpomognutoj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oplodnji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usvojeni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širokim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konsenzusom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političkih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subjekata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parlamentu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što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ukazuje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kvalitet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neophodnost</w:t>
      </w:r>
      <w:r w:rsidR="008F79AC">
        <w:rPr>
          <w:noProof w:val="0"/>
          <w:sz w:val="24"/>
          <w:szCs w:val="24"/>
        </w:rPr>
        <w:t xml:space="preserve">. </w:t>
      </w:r>
    </w:p>
    <w:p w:rsidR="000D2D00" w:rsidRDefault="00ED4014" w:rsidP="00DE39D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Meho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Mahmutović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državni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sekretar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izneo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da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trenutku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priprema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desetak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te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će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sistemski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uređuju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decembra</w:t>
      </w:r>
      <w:r w:rsidR="008F79AC">
        <w:rPr>
          <w:noProof w:val="0"/>
          <w:sz w:val="24"/>
          <w:szCs w:val="24"/>
        </w:rPr>
        <w:t xml:space="preserve"> 2017. </w:t>
      </w:r>
      <w:proofErr w:type="gramStart"/>
      <w:r>
        <w:rPr>
          <w:noProof w:val="0"/>
          <w:sz w:val="24"/>
          <w:szCs w:val="24"/>
        </w:rPr>
        <w:t>godine</w:t>
      </w:r>
      <w:proofErr w:type="gramEnd"/>
      <w:r w:rsidR="008F79AC" w:rsidRPr="00FB73B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upućeni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lastRenderedPageBreak/>
        <w:t>skupštini</w:t>
      </w:r>
      <w:r w:rsidR="008F79AC">
        <w:rPr>
          <w:noProof w:val="0"/>
          <w:sz w:val="24"/>
          <w:szCs w:val="24"/>
        </w:rPr>
        <w:t xml:space="preserve">;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takva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sistematizacija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samim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informacijama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data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zbog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uvida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pojedinih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sektora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normativi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redovne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aktivnosti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navedene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8F79AC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Izneo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navedeni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međunarodni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projekti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Sektor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evropske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integracije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uključen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druge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bilateralne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aktivnosti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više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razlog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ponavljanja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informacijama</w:t>
      </w:r>
      <w:r w:rsidR="008F79AC">
        <w:rPr>
          <w:noProof w:val="0"/>
          <w:sz w:val="24"/>
          <w:szCs w:val="24"/>
        </w:rPr>
        <w:t>.</w:t>
      </w:r>
      <w:proofErr w:type="gramEnd"/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Poslovi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interne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revizije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poslovi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srovođenja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javnih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nabavki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takođe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nabrajaju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podaci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poslovima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Uprave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bioemdicinie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što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data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odobrenja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uvoz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matičnih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ćelija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uvoz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rožnjače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slično</w:t>
      </w:r>
      <w:r w:rsidR="008F79AC">
        <w:rPr>
          <w:noProof w:val="0"/>
          <w:sz w:val="24"/>
          <w:szCs w:val="24"/>
        </w:rPr>
        <w:t>.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Projekti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finansiraju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Evropska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investiciona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banka</w:t>
      </w:r>
      <w:proofErr w:type="gramEnd"/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Evropska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banka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obnovu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razvoj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Svetska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banka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čiji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učesnik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traju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nekoliko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samim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ponavljaju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izveštajima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pitanjem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racionalne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upotrebe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antibiotika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istakao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projekat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uključeno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više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zemalja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s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obzirom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globalni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današnjice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Izrađuju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pravilnici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koji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skladu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evropskim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svetskim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normativima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vodiči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dobre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prakse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uveo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antibiotici</w:t>
      </w:r>
      <w:r w:rsidR="008F79AC" w:rsidRPr="00FD38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racionalnije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koristili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projekte</w:t>
      </w:r>
      <w:r w:rsidR="008F79AC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postoje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koordinatori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timovi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svakoj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pominje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koliko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urađeno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komponentama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odnosno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mnogo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projekata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uključeno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više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ministarstava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što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infrastrukturni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projekat</w:t>
      </w:r>
      <w:r w:rsidR="008F79AC">
        <w:rPr>
          <w:noProof w:val="0"/>
          <w:sz w:val="24"/>
          <w:szCs w:val="24"/>
        </w:rPr>
        <w:t xml:space="preserve">- </w:t>
      </w:r>
      <w:r>
        <w:rPr>
          <w:noProof w:val="0"/>
          <w:sz w:val="24"/>
          <w:szCs w:val="24"/>
        </w:rPr>
        <w:t>rekonstrukcija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kliničkih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centara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informacioni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integrisani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sistem</w:t>
      </w:r>
      <w:r w:rsidR="008F79AC">
        <w:rPr>
          <w:noProof w:val="0"/>
          <w:sz w:val="24"/>
          <w:szCs w:val="24"/>
        </w:rPr>
        <w:t xml:space="preserve"> –</w:t>
      </w:r>
      <w:r w:rsidR="008F79AC" w:rsidRPr="00FD38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IZIS</w:t>
      </w:r>
      <w:proofErr w:type="gramStart"/>
      <w:r w:rsidR="008F79AC">
        <w:rPr>
          <w:noProof w:val="0"/>
          <w:sz w:val="24"/>
          <w:szCs w:val="24"/>
        </w:rPr>
        <w:t xml:space="preserve">,  </w:t>
      </w:r>
      <w:r>
        <w:rPr>
          <w:noProof w:val="0"/>
          <w:sz w:val="24"/>
          <w:szCs w:val="24"/>
        </w:rPr>
        <w:t>naveo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potrebno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vreme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sistem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zaživi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praksa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ustali</w:t>
      </w:r>
      <w:r w:rsidR="008F79AC">
        <w:rPr>
          <w:noProof w:val="0"/>
          <w:sz w:val="24"/>
          <w:szCs w:val="24"/>
        </w:rPr>
        <w:t xml:space="preserve">. </w:t>
      </w:r>
    </w:p>
    <w:p w:rsidR="00FA5AEE" w:rsidRPr="00EF68A4" w:rsidRDefault="00ED4014" w:rsidP="00DE39D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Dr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saglasan</w:t>
      </w:r>
      <w:r w:rsidR="008F79AC" w:rsidRPr="00EF68A4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primedbom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prisustvuje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razmatra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informacija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8F79AC" w:rsidRPr="00EF68A4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Zatim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apostrofirao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potrebu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poboljšanja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materijalnog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položaja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zaposlenih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8F79AC" w:rsidRPr="00EF68A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koje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uz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prosvetu</w:t>
      </w:r>
      <w:r w:rsidR="008F79AC" w:rsidRPr="00EF68A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najbitniji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segment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društva</w:t>
      </w:r>
      <w:r w:rsidR="008F79AC" w:rsidRPr="00EF68A4">
        <w:rPr>
          <w:noProof w:val="0"/>
          <w:sz w:val="24"/>
          <w:szCs w:val="24"/>
        </w:rPr>
        <w:t>.</w:t>
      </w:r>
      <w:proofErr w:type="gramEnd"/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</w:t>
      </w:r>
      <w:r w:rsidR="008F79AC" w:rsidRPr="00EF68A4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tim</w:t>
      </w:r>
      <w:proofErr w:type="gramEnd"/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zalaže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struka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bude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iznad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politike</w:t>
      </w:r>
      <w:r w:rsidR="008F79AC" w:rsidRPr="00EF68A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te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prilikom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istakao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konsenzusom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donete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ovoj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oblasti</w:t>
      </w:r>
      <w:r w:rsidR="008F79AC" w:rsidRPr="00EF68A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Potvrdio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program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IZIS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praksi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ima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mnogo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primedbi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lekara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pacijenta</w:t>
      </w:r>
      <w:r w:rsidR="008F79AC" w:rsidRPr="00EF68A4">
        <w:rPr>
          <w:noProof w:val="0"/>
          <w:sz w:val="24"/>
          <w:szCs w:val="24"/>
        </w:rPr>
        <w:t xml:space="preserve">, </w:t>
      </w:r>
      <w:proofErr w:type="gramStart"/>
      <w:r>
        <w:rPr>
          <w:noProof w:val="0"/>
          <w:sz w:val="24"/>
          <w:szCs w:val="24"/>
        </w:rPr>
        <w:t>te</w:t>
      </w:r>
      <w:proofErr w:type="gramEnd"/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sugerisao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više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uvažavaju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drugačija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mišljenja</w:t>
      </w:r>
      <w:r w:rsidR="008F79AC" w:rsidRPr="00EF68A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posebno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ljudi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struke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EF68A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prakse</w:t>
      </w:r>
      <w:r w:rsidR="008F79AC" w:rsidRPr="00EF68A4">
        <w:rPr>
          <w:noProof w:val="0"/>
          <w:sz w:val="24"/>
          <w:szCs w:val="24"/>
        </w:rPr>
        <w:t>.</w:t>
      </w:r>
    </w:p>
    <w:p w:rsidR="00FC68C7" w:rsidRPr="00F105F3" w:rsidRDefault="00ED4014" w:rsidP="00F105F3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povodom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IZIS</w:t>
      </w:r>
      <w:r w:rsidR="008F79AC">
        <w:rPr>
          <w:noProof w:val="0"/>
          <w:sz w:val="24"/>
          <w:szCs w:val="24"/>
        </w:rPr>
        <w:t>-</w:t>
      </w:r>
      <w:r>
        <w:rPr>
          <w:noProof w:val="0"/>
          <w:sz w:val="24"/>
          <w:szCs w:val="24"/>
        </w:rPr>
        <w:t>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8F79AC">
        <w:rPr>
          <w:noProof w:val="0"/>
          <w:sz w:val="24"/>
          <w:szCs w:val="24"/>
        </w:rPr>
        <w:t>,</w:t>
      </w:r>
      <w:r w:rsidR="008F79AC" w:rsidRPr="00EA632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iznela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ovaj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program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iziskuje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obuku</w:t>
      </w:r>
      <w:r w:rsidR="008F79AC">
        <w:rPr>
          <w:noProof w:val="0"/>
          <w:sz w:val="24"/>
          <w:szCs w:val="24"/>
        </w:rPr>
        <w:t xml:space="preserve">;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kardiolog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bolnici</w:t>
      </w:r>
      <w:r w:rsidR="008F79AC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i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imala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zakazivanjem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termina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pacijentima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Smatra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vratila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zdravstvo</w:t>
      </w:r>
      <w:r w:rsidR="008F79AC" w:rsidRPr="000A6FB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sunovrata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trajao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decenijama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te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pomenula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mnoge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kapitalne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investicije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rekonstrukciju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opreme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primanje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novih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kadrova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Zamerku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uputila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zbog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nepravovremenog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reagovanja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prilikom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odlaska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zdravstvenih</w:t>
      </w:r>
      <w:r w:rsidR="008F79AC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radnika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penziju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popunjavanja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upražnjenog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radnog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mesto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Podsetila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napredak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našeg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osnovu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istraživanja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nezavisne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Evropske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komisije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jer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naša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zemlja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rang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listi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ispred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osam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evropskih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zemalja</w:t>
      </w:r>
      <w:r w:rsidR="008F79AC">
        <w:rPr>
          <w:noProof w:val="0"/>
          <w:sz w:val="24"/>
          <w:szCs w:val="24"/>
        </w:rPr>
        <w:t>.</w:t>
      </w:r>
    </w:p>
    <w:p w:rsidR="00227D8F" w:rsidRDefault="00ED4014" w:rsidP="00DE39D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Meho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Mahmutović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državni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sekretar</w:t>
      </w:r>
      <w:r w:rsidR="008F79AC" w:rsidRPr="004019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primenom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IZIS</w:t>
      </w:r>
      <w:r w:rsidR="008F79AC">
        <w:rPr>
          <w:noProof w:val="0"/>
          <w:sz w:val="24"/>
          <w:szCs w:val="24"/>
        </w:rPr>
        <w:t>-</w:t>
      </w:r>
      <w:r>
        <w:rPr>
          <w:noProof w:val="0"/>
          <w:sz w:val="24"/>
          <w:szCs w:val="24"/>
        </w:rPr>
        <w:t>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dodao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ljudi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teško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navikavaju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novine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smatra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će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funkiconisanju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programa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vremenom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nestati</w:t>
      </w:r>
      <w:r w:rsidR="008F79AC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Ističe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umrežavanje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zdravstva</w:t>
      </w:r>
      <w:r w:rsidR="008F79AC" w:rsidRPr="00365FC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značajno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mnogim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situacijama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posebno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traženja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odgovarajućeg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donora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organa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kroz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program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Eurotransplant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te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dodao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radi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cilju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kvalitetnijeg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lečenja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građana</w:t>
      </w:r>
      <w:r w:rsidR="008F79AC">
        <w:rPr>
          <w:noProof w:val="0"/>
          <w:sz w:val="24"/>
          <w:szCs w:val="24"/>
        </w:rPr>
        <w:t xml:space="preserve">. </w:t>
      </w:r>
    </w:p>
    <w:p w:rsidR="00D50E40" w:rsidRDefault="00ED4014" w:rsidP="00731C1F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Nakon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8F79A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Odbor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izjašnjavao</w:t>
      </w:r>
      <w:r w:rsidR="008F79AC">
        <w:rPr>
          <w:noProof w:val="0"/>
          <w:sz w:val="24"/>
          <w:szCs w:val="24"/>
        </w:rPr>
        <w:t>:</w:t>
      </w:r>
    </w:p>
    <w:p w:rsidR="00F456BF" w:rsidRDefault="00ED4014" w:rsidP="00731C1F">
      <w:pPr>
        <w:widowControl/>
        <w:tabs>
          <w:tab w:val="clear" w:pos="1440"/>
        </w:tabs>
        <w:ind w:firstLine="720"/>
        <w:rPr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osnovu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8F79AC" w:rsidRPr="00731C1F">
        <w:rPr>
          <w:noProof w:val="0"/>
          <w:sz w:val="24"/>
          <w:szCs w:val="24"/>
        </w:rPr>
        <w:t xml:space="preserve"> 229. </w:t>
      </w:r>
      <w:proofErr w:type="gramStart"/>
      <w:r>
        <w:rPr>
          <w:noProof w:val="0"/>
          <w:sz w:val="24"/>
          <w:szCs w:val="24"/>
        </w:rPr>
        <w:t>Poslovnika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skupštine</w:t>
      </w:r>
      <w:r w:rsidR="008F79AC" w:rsidRPr="00731C1F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razmotrio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>
        <w:rPr>
          <w:sz w:val="24"/>
          <w:szCs w:val="24"/>
          <w:lang w:val="ru-RU"/>
        </w:rPr>
        <w:t>nformaciju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79AC" w:rsidRPr="00731C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januar</w:t>
      </w:r>
      <w:r w:rsidR="008F79AC" w:rsidRPr="00731C1F">
        <w:rPr>
          <w:sz w:val="24"/>
          <w:szCs w:val="24"/>
          <w:lang w:val="ru-RU"/>
        </w:rPr>
        <w:t xml:space="preserve"> </w:t>
      </w:r>
      <w:r w:rsidR="008F79AC" w:rsidRPr="00731C1F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mart</w:t>
      </w:r>
      <w:r w:rsidR="008F79AC" w:rsidRPr="00731C1F">
        <w:rPr>
          <w:sz w:val="24"/>
          <w:szCs w:val="24"/>
          <w:lang w:val="sr-Cyrl-CS"/>
        </w:rPr>
        <w:t xml:space="preserve"> </w:t>
      </w:r>
      <w:r w:rsidR="008F79AC" w:rsidRPr="00731C1F">
        <w:rPr>
          <w:sz w:val="24"/>
          <w:szCs w:val="24"/>
          <w:lang w:val="ru-RU"/>
        </w:rPr>
        <w:t>201</w:t>
      </w:r>
      <w:r w:rsidR="008F79AC" w:rsidRPr="00731C1F">
        <w:rPr>
          <w:sz w:val="24"/>
          <w:szCs w:val="24"/>
        </w:rPr>
        <w:t>6</w:t>
      </w:r>
      <w:r w:rsidR="008F79AC" w:rsidRPr="00731C1F">
        <w:rPr>
          <w:sz w:val="24"/>
          <w:szCs w:val="24"/>
          <w:lang w:val="ru-RU"/>
        </w:rPr>
        <w:t>.</w:t>
      </w:r>
      <w:proofErr w:type="gramEnd"/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</w:t>
      </w:r>
      <w:r>
        <w:rPr>
          <w:sz w:val="24"/>
          <w:szCs w:val="24"/>
          <w:lang w:val="sr-Cyrl-CS"/>
        </w:rPr>
        <w:t>e</w:t>
      </w:r>
      <w:r w:rsidR="008F79AC" w:rsidRPr="00731C1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F79AC" w:rsidRPr="00731C1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F79AC" w:rsidRPr="00731C1F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="008F79AC" w:rsidRPr="00731C1F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8F79AC" w:rsidRPr="00731C1F">
        <w:rPr>
          <w:sz w:val="24"/>
          <w:szCs w:val="24"/>
        </w:rPr>
        <w:t xml:space="preserve"> – </w:t>
      </w:r>
      <w:r>
        <w:rPr>
          <w:sz w:val="24"/>
          <w:szCs w:val="24"/>
        </w:rPr>
        <w:t>jun</w:t>
      </w:r>
      <w:r w:rsidR="008F79AC" w:rsidRPr="00731C1F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8F79AC" w:rsidRPr="00F456B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većinom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8F79AC" w:rsidRPr="00731C1F">
        <w:rPr>
          <w:noProof w:val="0"/>
          <w:sz w:val="24"/>
          <w:szCs w:val="24"/>
        </w:rPr>
        <w:t xml:space="preserve"> </w:t>
      </w:r>
      <w:r w:rsidR="008F79AC">
        <w:rPr>
          <w:noProof w:val="0"/>
          <w:sz w:val="24"/>
          <w:szCs w:val="24"/>
        </w:rPr>
        <w:t>(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12 </w:t>
      </w:r>
      <w:r>
        <w:rPr>
          <w:noProof w:val="0"/>
          <w:sz w:val="24"/>
          <w:szCs w:val="24"/>
        </w:rPr>
        <w:t>glasova</w:t>
      </w:r>
      <w:r w:rsidR="008F79AC">
        <w:rPr>
          <w:noProof w:val="0"/>
          <w:sz w:val="24"/>
          <w:szCs w:val="24"/>
        </w:rPr>
        <w:t xml:space="preserve">, 1 </w:t>
      </w:r>
      <w:r>
        <w:rPr>
          <w:noProof w:val="0"/>
          <w:sz w:val="24"/>
          <w:szCs w:val="24"/>
        </w:rPr>
        <w:t>nije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glasao</w:t>
      </w:r>
      <w:r w:rsidR="008F79A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od</w:t>
      </w:r>
      <w:proofErr w:type="gramEnd"/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8F79AC">
        <w:rPr>
          <w:noProof w:val="0"/>
          <w:sz w:val="24"/>
          <w:szCs w:val="24"/>
        </w:rPr>
        <w:t xml:space="preserve"> 13 </w:t>
      </w:r>
      <w:r>
        <w:rPr>
          <w:noProof w:val="0"/>
          <w:sz w:val="24"/>
          <w:szCs w:val="24"/>
        </w:rPr>
        <w:t>prisutnih</w:t>
      </w:r>
      <w:r w:rsidR="008F79AC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</w:t>
      </w:r>
      <w:r w:rsidR="008F79AC">
        <w:rPr>
          <w:noProof w:val="0"/>
          <w:sz w:val="24"/>
          <w:szCs w:val="24"/>
        </w:rPr>
        <w:t>.</w:t>
      </w:r>
    </w:p>
    <w:p w:rsidR="00F456BF" w:rsidRDefault="00ED4014" w:rsidP="00731C1F">
      <w:pPr>
        <w:widowControl/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t>Odbor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osnovu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8F79AC" w:rsidRPr="00731C1F">
        <w:rPr>
          <w:noProof w:val="0"/>
          <w:sz w:val="24"/>
          <w:szCs w:val="24"/>
        </w:rPr>
        <w:t xml:space="preserve"> 229. </w:t>
      </w:r>
      <w:proofErr w:type="gramStart"/>
      <w:r>
        <w:rPr>
          <w:noProof w:val="0"/>
          <w:sz w:val="24"/>
          <w:szCs w:val="24"/>
        </w:rPr>
        <w:t>Poslovnika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skupštine</w:t>
      </w:r>
      <w:r w:rsidR="008F79AC" w:rsidRPr="00731C1F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razmotrio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>
        <w:rPr>
          <w:sz w:val="24"/>
          <w:szCs w:val="24"/>
          <w:lang w:val="ru-RU"/>
        </w:rPr>
        <w:t>nformaciju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79AC" w:rsidRPr="00731C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jul</w:t>
      </w:r>
      <w:r w:rsidR="008F79AC" w:rsidRPr="00731C1F">
        <w:rPr>
          <w:sz w:val="24"/>
          <w:szCs w:val="24"/>
          <w:lang w:val="ru-RU"/>
        </w:rPr>
        <w:t xml:space="preserve"> </w:t>
      </w:r>
      <w:r w:rsidR="008F79AC" w:rsidRPr="00731C1F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septembar</w:t>
      </w:r>
      <w:r w:rsidR="008F79AC" w:rsidRPr="00731C1F">
        <w:rPr>
          <w:sz w:val="24"/>
          <w:szCs w:val="24"/>
          <w:lang w:val="sr-Cyrl-CS"/>
        </w:rPr>
        <w:t xml:space="preserve"> </w:t>
      </w:r>
      <w:r w:rsidR="008F79AC" w:rsidRPr="00731C1F">
        <w:rPr>
          <w:sz w:val="24"/>
          <w:szCs w:val="24"/>
          <w:lang w:val="ru-RU"/>
        </w:rPr>
        <w:t>201</w:t>
      </w:r>
      <w:r w:rsidR="008F79AC" w:rsidRPr="00731C1F">
        <w:rPr>
          <w:sz w:val="24"/>
          <w:szCs w:val="24"/>
          <w:lang w:val="sr-Cyrl-CS"/>
        </w:rPr>
        <w:t>6</w:t>
      </w:r>
      <w:r w:rsidR="008F79AC" w:rsidRPr="00731C1F">
        <w:rPr>
          <w:sz w:val="24"/>
          <w:szCs w:val="24"/>
          <w:lang w:val="ru-RU"/>
        </w:rPr>
        <w:t>.</w:t>
      </w:r>
      <w:proofErr w:type="gramEnd"/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</w:t>
      </w:r>
      <w:r>
        <w:rPr>
          <w:sz w:val="24"/>
          <w:szCs w:val="24"/>
          <w:lang w:val="sr-Cyrl-CS"/>
        </w:rPr>
        <w:t>e</w:t>
      </w:r>
      <w:r w:rsidR="008F79AC">
        <w:rPr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većinom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8F79AC" w:rsidRPr="00731C1F">
        <w:rPr>
          <w:noProof w:val="0"/>
          <w:sz w:val="24"/>
          <w:szCs w:val="24"/>
        </w:rPr>
        <w:t xml:space="preserve"> </w:t>
      </w:r>
      <w:r w:rsidR="008F79AC">
        <w:rPr>
          <w:noProof w:val="0"/>
          <w:sz w:val="24"/>
          <w:szCs w:val="24"/>
        </w:rPr>
        <w:t>(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12 </w:t>
      </w:r>
      <w:r>
        <w:rPr>
          <w:noProof w:val="0"/>
          <w:sz w:val="24"/>
          <w:szCs w:val="24"/>
        </w:rPr>
        <w:t>glasova</w:t>
      </w:r>
      <w:r w:rsidR="008F79AC">
        <w:rPr>
          <w:noProof w:val="0"/>
          <w:sz w:val="24"/>
          <w:szCs w:val="24"/>
        </w:rPr>
        <w:t xml:space="preserve">, 1 </w:t>
      </w:r>
      <w:r>
        <w:rPr>
          <w:noProof w:val="0"/>
          <w:sz w:val="24"/>
          <w:szCs w:val="24"/>
        </w:rPr>
        <w:t>nije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8F79AC">
        <w:rPr>
          <w:noProof w:val="0"/>
          <w:sz w:val="24"/>
          <w:szCs w:val="24"/>
        </w:rPr>
        <w:t xml:space="preserve"> 13 </w:t>
      </w:r>
      <w:r>
        <w:rPr>
          <w:noProof w:val="0"/>
          <w:sz w:val="24"/>
          <w:szCs w:val="24"/>
        </w:rPr>
        <w:t>prisutnih</w:t>
      </w:r>
      <w:r w:rsidR="008F79AC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</w:t>
      </w:r>
      <w:r w:rsidR="008F79AC">
        <w:rPr>
          <w:noProof w:val="0"/>
          <w:sz w:val="24"/>
          <w:szCs w:val="24"/>
        </w:rPr>
        <w:t>.</w:t>
      </w:r>
    </w:p>
    <w:p w:rsidR="00731C1F" w:rsidRDefault="00ED4014" w:rsidP="00731C1F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Odbor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osnovu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8F79AC" w:rsidRPr="00731C1F">
        <w:rPr>
          <w:noProof w:val="0"/>
          <w:sz w:val="24"/>
          <w:szCs w:val="24"/>
        </w:rPr>
        <w:t xml:space="preserve"> 229. </w:t>
      </w:r>
      <w:proofErr w:type="gramStart"/>
      <w:r>
        <w:rPr>
          <w:noProof w:val="0"/>
          <w:sz w:val="24"/>
          <w:szCs w:val="24"/>
        </w:rPr>
        <w:t>Poslovnika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skupštine</w:t>
      </w:r>
      <w:r w:rsidR="008F79AC" w:rsidRPr="00731C1F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razmotrio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>
        <w:rPr>
          <w:sz w:val="24"/>
          <w:szCs w:val="24"/>
          <w:lang w:val="ru-RU"/>
        </w:rPr>
        <w:t>nformaciju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79AC" w:rsidRPr="00731C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oktobar</w:t>
      </w:r>
      <w:r w:rsidR="008F79AC" w:rsidRPr="00731C1F">
        <w:rPr>
          <w:sz w:val="24"/>
          <w:szCs w:val="24"/>
          <w:lang w:val="ru-RU"/>
        </w:rPr>
        <w:t xml:space="preserve"> </w:t>
      </w:r>
      <w:r w:rsidR="008F79AC" w:rsidRPr="00731C1F">
        <w:rPr>
          <w:sz w:val="24"/>
          <w:szCs w:val="24"/>
          <w:lang w:val="sr-Cyrl-CS"/>
        </w:rPr>
        <w:t>-</w:t>
      </w:r>
      <w:r w:rsidR="008F79A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decembar</w:t>
      </w:r>
      <w:r w:rsidR="008F79AC" w:rsidRPr="00731C1F">
        <w:rPr>
          <w:sz w:val="24"/>
          <w:szCs w:val="24"/>
          <w:lang w:val="sr-Cyrl-CS"/>
        </w:rPr>
        <w:t xml:space="preserve"> </w:t>
      </w:r>
      <w:r w:rsidR="008F79AC" w:rsidRPr="00731C1F">
        <w:rPr>
          <w:sz w:val="24"/>
          <w:szCs w:val="24"/>
          <w:lang w:val="ru-RU"/>
        </w:rPr>
        <w:t>201</w:t>
      </w:r>
      <w:r w:rsidR="008F79AC" w:rsidRPr="00731C1F">
        <w:rPr>
          <w:sz w:val="24"/>
          <w:szCs w:val="24"/>
          <w:lang w:val="sr-Cyrl-CS"/>
        </w:rPr>
        <w:t>6</w:t>
      </w:r>
      <w:r w:rsidR="008F79AC" w:rsidRPr="00731C1F">
        <w:rPr>
          <w:sz w:val="24"/>
          <w:szCs w:val="24"/>
          <w:lang w:val="ru-RU"/>
        </w:rPr>
        <w:t>.</w:t>
      </w:r>
      <w:proofErr w:type="gramEnd"/>
      <w:r w:rsidR="008F79AC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</w:t>
      </w:r>
      <w:r>
        <w:rPr>
          <w:sz w:val="24"/>
          <w:szCs w:val="24"/>
          <w:lang w:val="sr-Cyrl-CS"/>
        </w:rPr>
        <w:t>e</w:t>
      </w:r>
      <w:r w:rsidR="008F79AC">
        <w:rPr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</w:rPr>
        <w:t>i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većinom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8F79AC" w:rsidRPr="00731C1F">
        <w:rPr>
          <w:noProof w:val="0"/>
          <w:sz w:val="24"/>
          <w:szCs w:val="24"/>
        </w:rPr>
        <w:t xml:space="preserve"> </w:t>
      </w:r>
      <w:r w:rsidR="008F79AC">
        <w:rPr>
          <w:noProof w:val="0"/>
          <w:sz w:val="24"/>
          <w:szCs w:val="24"/>
        </w:rPr>
        <w:t>(</w:t>
      </w:r>
      <w:r>
        <w:rPr>
          <w:noProof w:val="0"/>
          <w:sz w:val="24"/>
          <w:szCs w:val="24"/>
        </w:rPr>
        <w:t>za</w:t>
      </w:r>
      <w:r w:rsidR="008F79AC">
        <w:rPr>
          <w:noProof w:val="0"/>
          <w:sz w:val="24"/>
          <w:szCs w:val="24"/>
        </w:rPr>
        <w:t xml:space="preserve"> 12 </w:t>
      </w:r>
      <w:r>
        <w:rPr>
          <w:noProof w:val="0"/>
          <w:sz w:val="24"/>
          <w:szCs w:val="24"/>
        </w:rPr>
        <w:t>glasova</w:t>
      </w:r>
      <w:r w:rsidR="008F79AC">
        <w:rPr>
          <w:noProof w:val="0"/>
          <w:sz w:val="24"/>
          <w:szCs w:val="24"/>
        </w:rPr>
        <w:t xml:space="preserve">, 1 </w:t>
      </w:r>
      <w:r>
        <w:rPr>
          <w:noProof w:val="0"/>
          <w:sz w:val="24"/>
          <w:szCs w:val="24"/>
        </w:rPr>
        <w:t>nije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glasao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8F79A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8F79AC">
        <w:rPr>
          <w:noProof w:val="0"/>
          <w:sz w:val="24"/>
          <w:szCs w:val="24"/>
        </w:rPr>
        <w:t xml:space="preserve"> 13 </w:t>
      </w:r>
      <w:r>
        <w:rPr>
          <w:noProof w:val="0"/>
          <w:sz w:val="24"/>
          <w:szCs w:val="24"/>
        </w:rPr>
        <w:t>prisutnih</w:t>
      </w:r>
      <w:r w:rsidR="008F79AC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F79AC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</w:t>
      </w:r>
      <w:r w:rsidR="008F79AC" w:rsidRPr="00731C1F">
        <w:rPr>
          <w:noProof w:val="0"/>
          <w:sz w:val="24"/>
          <w:szCs w:val="24"/>
        </w:rPr>
        <w:t>.</w:t>
      </w:r>
    </w:p>
    <w:p w:rsidR="007124CC" w:rsidRPr="007124CC" w:rsidRDefault="008F79AC" w:rsidP="00F75533">
      <w:pPr>
        <w:tabs>
          <w:tab w:val="clear" w:pos="1440"/>
          <w:tab w:val="left" w:pos="851"/>
        </w:tabs>
        <w:rPr>
          <w:rFonts w:eastAsiaTheme="minorEastAsia"/>
          <w:sz w:val="24"/>
          <w:szCs w:val="24"/>
          <w:lang w:val="sr-Cyrl-CS"/>
        </w:rPr>
      </w:pPr>
      <w:r>
        <w:rPr>
          <w:b/>
        </w:rPr>
        <w:tab/>
      </w:r>
      <w:proofErr w:type="gramStart"/>
      <w:r w:rsidR="00ED4014">
        <w:rPr>
          <w:noProof w:val="0"/>
          <w:sz w:val="24"/>
          <w:szCs w:val="24"/>
        </w:rPr>
        <w:t>Predsednik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k</w:t>
      </w:r>
      <w:r w:rsidR="00ED4014">
        <w:rPr>
          <w:sz w:val="24"/>
          <w:szCs w:val="24"/>
        </w:rPr>
        <w:t>onstatovao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7124CC">
        <w:rPr>
          <w:b/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>
        <w:rPr>
          <w:sz w:val="24"/>
          <w:szCs w:val="24"/>
        </w:rPr>
        <w:t>,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</w:t>
      </w:r>
      <w:r w:rsidR="00ED4014">
        <w:rPr>
          <w:sz w:val="24"/>
          <w:szCs w:val="24"/>
          <w:lang w:val="ru-RU"/>
        </w:rPr>
        <w:t>aglasno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članu</w:t>
      </w:r>
      <w:r w:rsidRPr="007124CC">
        <w:rPr>
          <w:sz w:val="24"/>
          <w:szCs w:val="24"/>
          <w:lang w:val="ru-RU"/>
        </w:rPr>
        <w:t xml:space="preserve"> 229.</w:t>
      </w:r>
      <w:proofErr w:type="gramEnd"/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Poslovnika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Narodne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>,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razmotrio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Informacije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o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radu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Ministarstva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zdravlja</w:t>
      </w:r>
      <w:r w:rsidRPr="007124CC">
        <w:rPr>
          <w:sz w:val="24"/>
          <w:szCs w:val="24"/>
          <w:lang w:val="ru-RU"/>
        </w:rPr>
        <w:t xml:space="preserve"> </w:t>
      </w:r>
      <w:r w:rsidR="00ED4014">
        <w:rPr>
          <w:sz w:val="24"/>
          <w:szCs w:val="24"/>
          <w:lang w:val="ru-RU"/>
        </w:rPr>
        <w:t>za</w:t>
      </w:r>
      <w:r w:rsidRPr="007124CC">
        <w:rPr>
          <w:sz w:val="24"/>
          <w:szCs w:val="24"/>
          <w:lang w:val="sr-Cyrl-CS"/>
        </w:rPr>
        <w:t xml:space="preserve">  </w:t>
      </w:r>
      <w:r w:rsidRPr="007124CC">
        <w:rPr>
          <w:sz w:val="24"/>
          <w:szCs w:val="24"/>
          <w:lang w:val="ru-RU"/>
        </w:rPr>
        <w:t xml:space="preserve">2016. </w:t>
      </w:r>
      <w:r w:rsidR="00ED4014">
        <w:rPr>
          <w:sz w:val="24"/>
          <w:szCs w:val="24"/>
          <w:lang w:val="ru-RU"/>
        </w:rPr>
        <w:t>godin</w:t>
      </w:r>
      <w:r w:rsidR="00ED4014">
        <w:rPr>
          <w:sz w:val="24"/>
          <w:szCs w:val="24"/>
          <w:lang w:val="sr-Cyrl-CS"/>
        </w:rPr>
        <w:t>u</w:t>
      </w:r>
      <w:r w:rsidRPr="007124CC">
        <w:rPr>
          <w:sz w:val="24"/>
          <w:szCs w:val="24"/>
          <w:lang w:val="en-GB"/>
        </w:rPr>
        <w:t xml:space="preserve"> </w:t>
      </w:r>
      <w:r w:rsidR="00ED4014">
        <w:rPr>
          <w:sz w:val="24"/>
          <w:szCs w:val="24"/>
          <w:lang w:val="en-GB"/>
        </w:rPr>
        <w:t>i</w:t>
      </w:r>
      <w:r w:rsidRPr="007124CC">
        <w:rPr>
          <w:sz w:val="24"/>
          <w:szCs w:val="24"/>
          <w:lang w:val="en-GB"/>
        </w:rPr>
        <w:t xml:space="preserve"> </w:t>
      </w:r>
      <w:r w:rsidR="00ED4014">
        <w:rPr>
          <w:sz w:val="24"/>
          <w:szCs w:val="24"/>
          <w:lang w:val="en-GB"/>
        </w:rPr>
        <w:t>odlučio</w:t>
      </w:r>
      <w:r w:rsidRPr="007124CC">
        <w:rPr>
          <w:sz w:val="24"/>
          <w:szCs w:val="24"/>
          <w:lang w:val="en-GB"/>
        </w:rPr>
        <w:t xml:space="preserve"> </w:t>
      </w:r>
      <w:r w:rsidR="00ED4014">
        <w:rPr>
          <w:sz w:val="24"/>
          <w:szCs w:val="24"/>
          <w:lang w:val="en-GB"/>
        </w:rPr>
        <w:t>da</w:t>
      </w:r>
      <w:r w:rsidRPr="007124CC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ih</w:t>
      </w:r>
      <w:r w:rsidRPr="007124CC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en-GB"/>
        </w:rPr>
        <w:t>prihvati</w:t>
      </w:r>
      <w:r w:rsidRPr="007124CC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</w:rPr>
        <w:t>o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čemu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će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podneti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izveštaje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Narodnoj</w:t>
      </w:r>
      <w:r w:rsidRPr="007124CC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skupštini</w:t>
      </w:r>
      <w:r w:rsidRPr="007124CC">
        <w:rPr>
          <w:sz w:val="24"/>
          <w:szCs w:val="24"/>
        </w:rPr>
        <w:t>.</w:t>
      </w:r>
    </w:p>
    <w:p w:rsidR="007124CC" w:rsidRPr="00283AAD" w:rsidRDefault="00A2370F" w:rsidP="007124CC">
      <w:pPr>
        <w:pStyle w:val="ListParagraph"/>
        <w:ind w:left="840"/>
        <w:rPr>
          <w:lang w:val="sr-Cyrl-CS"/>
        </w:rPr>
      </w:pPr>
    </w:p>
    <w:p w:rsidR="00401954" w:rsidRPr="00401954" w:rsidRDefault="008F79AC" w:rsidP="00833A26">
      <w:pPr>
        <w:tabs>
          <w:tab w:val="clear" w:pos="1440"/>
          <w:tab w:val="left" w:pos="709"/>
        </w:tabs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ab/>
      </w:r>
      <w:r w:rsidR="00ED4014">
        <w:rPr>
          <w:noProof w:val="0"/>
          <w:sz w:val="24"/>
          <w:szCs w:val="24"/>
          <w:lang w:val="ru-RU"/>
        </w:rPr>
        <w:t>Četvrta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ED4014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ED4014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ED4014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ED4014">
        <w:rPr>
          <w:b/>
          <w:sz w:val="24"/>
          <w:szCs w:val="24"/>
        </w:rPr>
        <w:t>Razmatranje</w:t>
      </w:r>
      <w:r w:rsidRPr="00833A26">
        <w:rPr>
          <w:b/>
          <w:sz w:val="24"/>
          <w:szCs w:val="24"/>
        </w:rPr>
        <w:t xml:space="preserve"> </w:t>
      </w:r>
      <w:r w:rsidR="00ED4014">
        <w:rPr>
          <w:b/>
          <w:sz w:val="24"/>
          <w:szCs w:val="24"/>
        </w:rPr>
        <w:t>predstavki</w:t>
      </w:r>
      <w:r w:rsidRPr="00833A26">
        <w:rPr>
          <w:b/>
          <w:sz w:val="24"/>
          <w:szCs w:val="24"/>
        </w:rPr>
        <w:t xml:space="preserve"> </w:t>
      </w:r>
      <w:r w:rsidR="00ED4014">
        <w:rPr>
          <w:b/>
          <w:sz w:val="24"/>
          <w:szCs w:val="24"/>
        </w:rPr>
        <w:t>građana</w:t>
      </w:r>
      <w:r w:rsidRPr="00833A26">
        <w:rPr>
          <w:b/>
          <w:sz w:val="24"/>
          <w:szCs w:val="24"/>
        </w:rPr>
        <w:t xml:space="preserve"> </w:t>
      </w:r>
      <w:r w:rsidR="00ED4014">
        <w:rPr>
          <w:b/>
          <w:sz w:val="24"/>
          <w:szCs w:val="24"/>
        </w:rPr>
        <w:t>i</w:t>
      </w:r>
      <w:r w:rsidRPr="00833A26">
        <w:rPr>
          <w:b/>
          <w:sz w:val="24"/>
          <w:szCs w:val="24"/>
        </w:rPr>
        <w:t xml:space="preserve"> </w:t>
      </w:r>
      <w:r w:rsidR="00ED4014">
        <w:rPr>
          <w:b/>
          <w:sz w:val="24"/>
          <w:szCs w:val="24"/>
        </w:rPr>
        <w:t>organizacija</w:t>
      </w:r>
    </w:p>
    <w:p w:rsidR="00D82E5F" w:rsidRDefault="008F79AC" w:rsidP="00D82E5F">
      <w:pPr>
        <w:tabs>
          <w:tab w:val="clear" w:pos="1440"/>
        </w:tabs>
        <w:rPr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ED4014">
        <w:rPr>
          <w:noProof w:val="0"/>
          <w:sz w:val="24"/>
          <w:szCs w:val="24"/>
        </w:rPr>
        <w:t>Predsednik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Odbora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doc</w:t>
      </w:r>
      <w:r w:rsidRPr="00982FEA">
        <w:rPr>
          <w:noProof w:val="0"/>
          <w:sz w:val="24"/>
          <w:szCs w:val="24"/>
        </w:rPr>
        <w:t xml:space="preserve">. </w:t>
      </w:r>
      <w:r w:rsidR="00ED4014">
        <w:rPr>
          <w:noProof w:val="0"/>
          <w:sz w:val="24"/>
          <w:szCs w:val="24"/>
        </w:rPr>
        <w:t>dr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Darko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Laketić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 w:rsidRPr="00982FEA">
        <w:rPr>
          <w:noProof w:val="0"/>
          <w:sz w:val="24"/>
          <w:szCs w:val="24"/>
        </w:rPr>
        <w:t xml:space="preserve"> </w:t>
      </w:r>
      <w:r w:rsidR="00ED4014">
        <w:rPr>
          <w:sz w:val="24"/>
          <w:szCs w:val="24"/>
        </w:rPr>
        <w:t>obavestio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Radna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razmatranje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predstavki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sastavu</w:t>
      </w:r>
      <w:r>
        <w:rPr>
          <w:sz w:val="24"/>
          <w:szCs w:val="24"/>
        </w:rPr>
        <w:t>: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dr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Dragana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Barišić</w:t>
      </w:r>
      <w:r w:rsidRPr="00982FEA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dr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Milovan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Krivokapić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prof</w:t>
      </w:r>
      <w:r w:rsidRPr="00982FEA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Žarko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Korać</w:t>
      </w:r>
      <w:r w:rsidRPr="00982FEA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sastanku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održanom</w:t>
      </w:r>
      <w:r w:rsidRPr="00982FEA">
        <w:rPr>
          <w:sz w:val="24"/>
          <w:szCs w:val="24"/>
        </w:rPr>
        <w:t xml:space="preserve"> 15. </w:t>
      </w:r>
      <w:r w:rsidR="00ED4014">
        <w:rPr>
          <w:sz w:val="24"/>
          <w:szCs w:val="24"/>
        </w:rPr>
        <w:t>juna</w:t>
      </w:r>
      <w:r w:rsidRPr="00982FEA">
        <w:rPr>
          <w:sz w:val="24"/>
          <w:szCs w:val="24"/>
        </w:rPr>
        <w:t xml:space="preserve"> 2017. </w:t>
      </w:r>
      <w:r w:rsidR="00ED4014">
        <w:rPr>
          <w:sz w:val="24"/>
          <w:szCs w:val="24"/>
        </w:rPr>
        <w:t>godine</w:t>
      </w:r>
      <w:r w:rsidRPr="00982FEA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razmotrila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predstavke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pripremila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predloge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982FEA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rešavanje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zatim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 w:rsidR="00ED4014">
        <w:rPr>
          <w:sz w:val="24"/>
          <w:szCs w:val="24"/>
        </w:rPr>
        <w:t>dao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reč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izvestiocu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grupe</w:t>
      </w:r>
      <w:r>
        <w:rPr>
          <w:sz w:val="24"/>
          <w:szCs w:val="24"/>
        </w:rPr>
        <w:t>.</w:t>
      </w:r>
    </w:p>
    <w:p w:rsidR="00982FEA" w:rsidRDefault="00ED4014" w:rsidP="00D82E5F">
      <w:pPr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  <w:r>
        <w:rPr>
          <w:sz w:val="24"/>
          <w:szCs w:val="24"/>
        </w:rPr>
        <w:t>Dr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Barišić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izvestila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8F79A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F79AC">
        <w:rPr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predlozima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Radne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grupe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za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rešavanje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sledećih</w:t>
      </w:r>
      <w:r w:rsidR="008F79AC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predstavki</w:t>
      </w:r>
      <w:r w:rsidR="008F79AC">
        <w:rPr>
          <w:rFonts w:eastAsiaTheme="minorEastAsia"/>
          <w:bCs/>
          <w:noProof w:val="0"/>
          <w:sz w:val="24"/>
          <w:szCs w:val="24"/>
        </w:rPr>
        <w:t>:</w:t>
      </w:r>
    </w:p>
    <w:p w:rsidR="00A33BA7" w:rsidRPr="00982FEA" w:rsidRDefault="008F79AC" w:rsidP="00765CEF">
      <w:pPr>
        <w:pStyle w:val="ListParagraph"/>
        <w:numPr>
          <w:ilvl w:val="0"/>
          <w:numId w:val="6"/>
        </w:numPr>
        <w:ind w:left="142" w:hanging="284"/>
        <w:jc w:val="both"/>
        <w:rPr>
          <w:rFonts w:eastAsiaTheme="minorEastAsia"/>
          <w:b w:val="0"/>
          <w:bCs/>
          <w:u w:val="none"/>
        </w:rPr>
      </w:pPr>
      <w:r w:rsidRPr="00982FEA">
        <w:rPr>
          <w:rFonts w:eastAsiaTheme="minorEastAsia"/>
        </w:rPr>
        <w:t xml:space="preserve"> </w:t>
      </w:r>
      <w:r w:rsidR="00ED4014">
        <w:rPr>
          <w:b w:val="0"/>
          <w:u w:val="none"/>
        </w:rPr>
        <w:t>Podnosilac</w:t>
      </w:r>
      <w:r w:rsidRPr="00982FEA">
        <w:rPr>
          <w:b w:val="0"/>
          <w:u w:val="none"/>
        </w:rPr>
        <w:t xml:space="preserve">: </w:t>
      </w:r>
      <w:r w:rsidR="00ED4014">
        <w:rPr>
          <w:b w:val="0"/>
          <w:u w:val="none"/>
        </w:rPr>
        <w:t>Udruženje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pacijenata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retkim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tumorima</w:t>
      </w:r>
      <w:r w:rsidRPr="00982FEA">
        <w:rPr>
          <w:b w:val="0"/>
          <w:u w:val="none"/>
        </w:rPr>
        <w:t xml:space="preserve">, </w:t>
      </w:r>
      <w:proofErr w:type="gramStart"/>
      <w:r w:rsidR="00ED4014">
        <w:rPr>
          <w:b w:val="0"/>
          <w:u w:val="none"/>
        </w:rPr>
        <w:t>Gorjana</w:t>
      </w:r>
      <w:r w:rsidRPr="00982FEA">
        <w:rPr>
          <w:b w:val="0"/>
          <w:u w:val="none"/>
        </w:rPr>
        <w:t xml:space="preserve">  </w:t>
      </w:r>
      <w:r w:rsidR="00ED4014">
        <w:rPr>
          <w:b w:val="0"/>
          <w:u w:val="none"/>
        </w:rPr>
        <w:t>Ajzinberg</w:t>
      </w:r>
      <w:proofErr w:type="gramEnd"/>
      <w:r w:rsidRPr="00982FEA">
        <w:rPr>
          <w:b w:val="0"/>
          <w:u w:val="none"/>
        </w:rPr>
        <w:t xml:space="preserve"> (06-201/17 </w:t>
      </w:r>
      <w:r w:rsidR="00ED4014">
        <w:rPr>
          <w:rStyle w:val="Strong"/>
          <w:rFonts w:eastAsiaTheme="minorEastAsia"/>
          <w:u w:val="none"/>
        </w:rPr>
        <w:t>od</w:t>
      </w:r>
      <w:r w:rsidRPr="00982FEA">
        <w:rPr>
          <w:rStyle w:val="Strong"/>
          <w:rFonts w:eastAsiaTheme="minorEastAsia"/>
          <w:u w:val="none"/>
        </w:rPr>
        <w:t xml:space="preserve"> 31.01.17.) </w:t>
      </w:r>
      <w:r w:rsidR="00ED4014">
        <w:rPr>
          <w:b w:val="0"/>
        </w:rPr>
        <w:t>Predmet</w:t>
      </w:r>
      <w:r w:rsidRPr="00765CEF">
        <w:rPr>
          <w:b w:val="0"/>
        </w:rPr>
        <w:t>: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Predlog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Odbor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organizuje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javno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slušanje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  <w:u w:val="none"/>
        </w:rPr>
        <w:t>Tema</w:t>
      </w:r>
      <w:r w:rsidRPr="00982FEA">
        <w:rPr>
          <w:b w:val="0"/>
          <w:u w:val="none"/>
        </w:rPr>
        <w:t xml:space="preserve">: </w:t>
      </w:r>
      <w:r w:rsidR="00ED4014">
        <w:rPr>
          <w:b w:val="0"/>
          <w:u w:val="none"/>
        </w:rPr>
        <w:t>Dostupnost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inovativnih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lečenju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građana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pravo</w:t>
      </w:r>
      <w:r w:rsidRPr="00982FEA">
        <w:rPr>
          <w:b w:val="0"/>
          <w:u w:val="none"/>
        </w:rPr>
        <w:t xml:space="preserve"> </w:t>
      </w:r>
      <w:proofErr w:type="gramStart"/>
      <w:r w:rsidR="00ED4014">
        <w:rPr>
          <w:b w:val="0"/>
          <w:u w:val="none"/>
        </w:rPr>
        <w:t>na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adekvatno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lečenje</w:t>
      </w:r>
      <w:r w:rsidRPr="00982FEA">
        <w:rPr>
          <w:b w:val="0"/>
          <w:u w:val="none"/>
        </w:rPr>
        <w:t>-</w:t>
      </w:r>
      <w:r w:rsidR="00ED4014">
        <w:rPr>
          <w:b w:val="0"/>
          <w:u w:val="none"/>
        </w:rPr>
        <w:t>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Srbija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plan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lekove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  <w:u w:val="none"/>
        </w:rPr>
        <w:t>Obrazloženje</w:t>
      </w:r>
      <w:r w:rsidRPr="00982FEA">
        <w:rPr>
          <w:b w:val="0"/>
          <w:u w:val="none"/>
        </w:rPr>
        <w:t xml:space="preserve">: </w:t>
      </w:r>
      <w:r w:rsidR="00ED4014">
        <w:rPr>
          <w:b w:val="0"/>
          <w:u w:val="none"/>
        </w:rPr>
        <w:t>Ministarstvo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zdravlja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treba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obezbedi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novim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zakonima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sistem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koji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garantuje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građanima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pravo</w:t>
      </w:r>
      <w:r w:rsidRPr="00982FEA">
        <w:rPr>
          <w:b w:val="0"/>
          <w:u w:val="none"/>
        </w:rPr>
        <w:t xml:space="preserve"> </w:t>
      </w:r>
      <w:proofErr w:type="gramStart"/>
      <w:r w:rsidR="00ED4014">
        <w:rPr>
          <w:b w:val="0"/>
          <w:u w:val="none"/>
        </w:rPr>
        <w:t>na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lekove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  <w:u w:val="none"/>
        </w:rPr>
        <w:t>RFZO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treba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sprovede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postupak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stavljanja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Listu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koji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izdaju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teret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sredstava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obaveznog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zdravstvenog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osiguranja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osnovu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zakonom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utvrđenih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kriterijuma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procedure</w:t>
      </w:r>
      <w:r w:rsidRPr="00982FEA">
        <w:rPr>
          <w:b w:val="0"/>
          <w:u w:val="none"/>
        </w:rPr>
        <w:t xml:space="preserve">, </w:t>
      </w:r>
      <w:r w:rsidR="00ED4014">
        <w:rPr>
          <w:b w:val="0"/>
          <w:u w:val="none"/>
        </w:rPr>
        <w:t>kako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bi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sredstvima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prikupljenim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doprinosa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zdravstveno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osiguranje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obezbedila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prava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onih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lica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kojima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neophodna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terapija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lekovima</w:t>
      </w:r>
      <w:r w:rsidRPr="00982FEA">
        <w:rPr>
          <w:b w:val="0"/>
          <w:u w:val="none"/>
        </w:rPr>
        <w:t xml:space="preserve">, </w:t>
      </w:r>
      <w:r w:rsidR="00ED4014">
        <w:rPr>
          <w:b w:val="0"/>
          <w:u w:val="none"/>
        </w:rPr>
        <w:t>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time</w:t>
      </w:r>
      <w:r w:rsidRPr="00982FEA">
        <w:rPr>
          <w:b w:val="0"/>
          <w:u w:val="none"/>
        </w:rPr>
        <w:t xml:space="preserve"> </w:t>
      </w:r>
      <w:proofErr w:type="gramStart"/>
      <w:r w:rsidR="00ED4014">
        <w:rPr>
          <w:b w:val="0"/>
          <w:u w:val="none"/>
        </w:rPr>
        <w:t>se</w:t>
      </w:r>
      <w:r w:rsidRPr="00982FEA">
        <w:rPr>
          <w:b w:val="0"/>
          <w:u w:val="none"/>
        </w:rPr>
        <w:t xml:space="preserve">  </w:t>
      </w:r>
      <w:r w:rsidR="00ED4014">
        <w:rPr>
          <w:b w:val="0"/>
          <w:u w:val="none"/>
        </w:rPr>
        <w:t>unapredilo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osnovno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ljudsko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pravo</w:t>
      </w:r>
      <w:r w:rsidRPr="00982FEA">
        <w:rPr>
          <w:b w:val="0"/>
          <w:u w:val="none"/>
        </w:rPr>
        <w:t>-</w:t>
      </w:r>
      <w:r w:rsidR="00ED4014">
        <w:rPr>
          <w:b w:val="0"/>
          <w:u w:val="none"/>
        </w:rPr>
        <w:t>pravo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život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odnosno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zdravlje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  <w:u w:val="none"/>
        </w:rPr>
        <w:t>Takođe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građani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treba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budu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obavešteni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pravu</w:t>
      </w:r>
      <w:r w:rsidRPr="00982FEA">
        <w:rPr>
          <w:b w:val="0"/>
          <w:u w:val="none"/>
        </w:rPr>
        <w:t xml:space="preserve"> </w:t>
      </w:r>
      <w:proofErr w:type="gramStart"/>
      <w:r w:rsidR="00ED4014">
        <w:rPr>
          <w:b w:val="0"/>
          <w:u w:val="none"/>
        </w:rPr>
        <w:t>na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lečenje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lekovima</w:t>
      </w:r>
      <w:r w:rsidRPr="00982FEA">
        <w:rPr>
          <w:b w:val="0"/>
          <w:u w:val="none"/>
        </w:rPr>
        <w:t xml:space="preserve">, </w:t>
      </w:r>
      <w:r w:rsidR="00ED4014">
        <w:rPr>
          <w:b w:val="0"/>
          <w:u w:val="none"/>
        </w:rPr>
        <w:t>odnosno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znaju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kojim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prioritetima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kriterijumima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vrši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odabir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koji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će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biti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zastupljeni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Listi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</w:rPr>
        <w:t>Predlog</w:t>
      </w:r>
      <w:r w:rsidRPr="00765CEF">
        <w:rPr>
          <w:b w:val="0"/>
        </w:rPr>
        <w:t xml:space="preserve"> </w:t>
      </w:r>
      <w:r w:rsidR="00ED4014">
        <w:rPr>
          <w:b w:val="0"/>
        </w:rPr>
        <w:t>Radne</w:t>
      </w:r>
      <w:r w:rsidRPr="00765CEF">
        <w:rPr>
          <w:b w:val="0"/>
        </w:rPr>
        <w:t xml:space="preserve"> </w:t>
      </w:r>
      <w:r w:rsidR="00ED4014">
        <w:rPr>
          <w:b w:val="0"/>
        </w:rPr>
        <w:t>grupe</w:t>
      </w:r>
      <w:r w:rsidRPr="00765CEF">
        <w:rPr>
          <w:b w:val="0"/>
        </w:rPr>
        <w:t>: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Saglasno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članu</w:t>
      </w:r>
      <w:r w:rsidRPr="00982FEA">
        <w:rPr>
          <w:b w:val="0"/>
          <w:u w:val="none"/>
        </w:rPr>
        <w:t xml:space="preserve"> 84. </w:t>
      </w:r>
      <w:r w:rsidR="00ED4014">
        <w:rPr>
          <w:b w:val="0"/>
          <w:u w:val="none"/>
        </w:rPr>
        <w:t>Poslovnika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NS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predlog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organizovanje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javnog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slušanja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može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podnese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svaki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član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odbora</w:t>
      </w:r>
      <w:r w:rsidRPr="00982FEA">
        <w:rPr>
          <w:b w:val="0"/>
          <w:u w:val="none"/>
        </w:rPr>
        <w:t xml:space="preserve">, </w:t>
      </w:r>
      <w:proofErr w:type="gramStart"/>
      <w:r w:rsidR="00ED4014">
        <w:rPr>
          <w:b w:val="0"/>
          <w:u w:val="none"/>
        </w:rPr>
        <w:t>a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odluku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organizovanju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javnog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slušanja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donosi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odbor</w:t>
      </w:r>
      <w:r w:rsidRPr="00982FEA">
        <w:rPr>
          <w:b w:val="0"/>
          <w:u w:val="none"/>
        </w:rPr>
        <w:t xml:space="preserve">. </w:t>
      </w:r>
      <w:r w:rsidR="00ED4014">
        <w:rPr>
          <w:b w:val="0"/>
          <w:u w:val="none"/>
        </w:rPr>
        <w:t>S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tim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vezi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od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Ministarstva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zdravlja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treba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zatražiti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informaciju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o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dostupnosti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inovativnih</w:t>
      </w:r>
      <w:r w:rsidRPr="00982FEA">
        <w:rPr>
          <w:b w:val="0"/>
          <w:u w:val="none"/>
        </w:rPr>
        <w:t xml:space="preserve"> </w:t>
      </w:r>
      <w:proofErr w:type="gramStart"/>
      <w:r w:rsidR="00ED4014">
        <w:rPr>
          <w:b w:val="0"/>
          <w:u w:val="none"/>
        </w:rPr>
        <w:t>lekova</w:t>
      </w:r>
      <w:r w:rsidRPr="00982FEA">
        <w:rPr>
          <w:b w:val="0"/>
          <w:u w:val="none"/>
        </w:rPr>
        <w:t xml:space="preserve">  </w:t>
      </w:r>
      <w:r w:rsidR="00ED4014">
        <w:rPr>
          <w:b w:val="0"/>
          <w:u w:val="none"/>
        </w:rPr>
        <w:t>u</w:t>
      </w:r>
      <w:proofErr w:type="gramEnd"/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lečenju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građana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Srbiji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povodom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pitanja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iznetih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predstavci</w:t>
      </w:r>
      <w:r w:rsidRPr="00982FEA">
        <w:rPr>
          <w:b w:val="0"/>
          <w:u w:val="none"/>
        </w:rPr>
        <w:t xml:space="preserve"> </w:t>
      </w:r>
      <w:r w:rsidR="00ED4014">
        <w:rPr>
          <w:b w:val="0"/>
          <w:u w:val="none"/>
        </w:rPr>
        <w:t>Udruženja</w:t>
      </w:r>
      <w:r w:rsidRPr="00982FEA">
        <w:rPr>
          <w:b w:val="0"/>
          <w:u w:val="none"/>
        </w:rPr>
        <w:t>.</w:t>
      </w:r>
    </w:p>
    <w:p w:rsidR="00A33BA7" w:rsidRPr="00765CEF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73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765CEF">
        <w:rPr>
          <w:b w:val="0"/>
          <w:u w:val="none"/>
        </w:rPr>
        <w:t xml:space="preserve">: </w:t>
      </w:r>
      <w:r>
        <w:rPr>
          <w:b w:val="0"/>
          <w:u w:val="none"/>
        </w:rPr>
        <w:t>Narodni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poslanik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Radoslav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Jović</w:t>
      </w:r>
      <w:r w:rsidR="008F79AC" w:rsidRPr="00765CEF">
        <w:rPr>
          <w:b w:val="0"/>
          <w:u w:val="none"/>
        </w:rPr>
        <w:t xml:space="preserve"> (06-219/17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765CEF">
        <w:rPr>
          <w:rStyle w:val="Strong"/>
          <w:rFonts w:eastAsiaTheme="minorEastAsia"/>
          <w:u w:val="none"/>
        </w:rPr>
        <w:t xml:space="preserve"> 01.02.17) </w:t>
      </w:r>
      <w:r>
        <w:rPr>
          <w:b w:val="0"/>
        </w:rPr>
        <w:t>Predmet</w:t>
      </w:r>
      <w:r w:rsidR="008F79AC" w:rsidRPr="00765CEF">
        <w:rPr>
          <w:b w:val="0"/>
        </w:rPr>
        <w:t>: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sednica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organizuje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sednica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van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sedišta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Narodne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održi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Kraljevu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postoji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zainteresovanost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radnika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Kraljeva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Čačka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lokalne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samouprave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bitnih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tema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život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8F79AC" w:rsidRPr="00765CEF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765CEF">
        <w:rPr>
          <w:b w:val="0"/>
        </w:rPr>
        <w:t xml:space="preserve"> </w:t>
      </w:r>
      <w:r>
        <w:rPr>
          <w:b w:val="0"/>
        </w:rPr>
        <w:t>Radne</w:t>
      </w:r>
      <w:r w:rsidR="008F79AC" w:rsidRPr="00765CEF">
        <w:rPr>
          <w:b w:val="0"/>
        </w:rPr>
        <w:t xml:space="preserve"> </w:t>
      </w:r>
      <w:r>
        <w:rPr>
          <w:b w:val="0"/>
        </w:rPr>
        <w:t>grupe</w:t>
      </w:r>
      <w:r w:rsidR="008F79AC" w:rsidRPr="00765CEF">
        <w:rPr>
          <w:b w:val="0"/>
        </w:rPr>
        <w:t>: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članu</w:t>
      </w:r>
      <w:r w:rsidR="008F79AC" w:rsidRPr="00765CEF">
        <w:rPr>
          <w:b w:val="0"/>
          <w:u w:val="none"/>
        </w:rPr>
        <w:t xml:space="preserve"> 70. </w:t>
      </w:r>
      <w:proofErr w:type="gramStart"/>
      <w:r>
        <w:rPr>
          <w:b w:val="0"/>
          <w:u w:val="none"/>
        </w:rPr>
        <w:t>stav</w:t>
      </w:r>
      <w:proofErr w:type="gramEnd"/>
      <w:r w:rsidR="008F79AC" w:rsidRPr="00765CEF">
        <w:rPr>
          <w:b w:val="0"/>
          <w:u w:val="none"/>
        </w:rPr>
        <w:t xml:space="preserve"> 1. </w:t>
      </w:r>
      <w:proofErr w:type="gramStart"/>
      <w:r>
        <w:rPr>
          <w:b w:val="0"/>
          <w:u w:val="none"/>
        </w:rPr>
        <w:t>alineja</w:t>
      </w:r>
      <w:proofErr w:type="gramEnd"/>
      <w:r w:rsidR="008F79AC" w:rsidRPr="00765CEF">
        <w:rPr>
          <w:b w:val="0"/>
          <w:u w:val="none"/>
        </w:rPr>
        <w:t xml:space="preserve"> 5. </w:t>
      </w:r>
      <w:r>
        <w:rPr>
          <w:b w:val="0"/>
          <w:u w:val="none"/>
        </w:rPr>
        <w:t>Poslovnika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predsednik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predlaže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inicijativama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predstavkama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predlozima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tako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predsednik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sugerisao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podnosiocu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inicijative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konkretizuje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temu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razlog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posete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organizovanja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sednice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van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sedišta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NS</w:t>
      </w:r>
      <w:r w:rsidR="008F79AC" w:rsidRPr="00765CEF">
        <w:rPr>
          <w:b w:val="0"/>
          <w:u w:val="none"/>
        </w:rPr>
        <w:t xml:space="preserve">.  </w:t>
      </w:r>
      <w:r w:rsidR="008F79AC" w:rsidRPr="00765CEF">
        <w:rPr>
          <w:b w:val="0"/>
          <w:u w:val="none"/>
        </w:rPr>
        <w:tab/>
      </w:r>
    </w:p>
    <w:p w:rsidR="00A33BA7" w:rsidRPr="00765CEF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765CEF">
        <w:rPr>
          <w:b w:val="0"/>
          <w:u w:val="none"/>
        </w:rPr>
        <w:t xml:space="preserve">: </w:t>
      </w:r>
      <w:r>
        <w:rPr>
          <w:b w:val="0"/>
          <w:u w:val="none"/>
        </w:rPr>
        <w:t>Udruženje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obolelih</w:t>
      </w:r>
      <w:r w:rsidR="008F79AC" w:rsidRPr="00765CEF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melanoma</w:t>
      </w:r>
      <w:r w:rsidR="008F79AC" w:rsidRPr="00765CEF">
        <w:rPr>
          <w:b w:val="0"/>
          <w:u w:val="none"/>
        </w:rPr>
        <w:t xml:space="preserve"> - </w:t>
      </w:r>
      <w:r>
        <w:rPr>
          <w:b w:val="0"/>
          <w:u w:val="none"/>
        </w:rPr>
        <w:t>Stefan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Kostić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izvršni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direktor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765CEF">
        <w:rPr>
          <w:b w:val="0"/>
          <w:u w:val="none"/>
        </w:rPr>
        <w:t xml:space="preserve"> (07-318/17 </w:t>
      </w:r>
      <w:r>
        <w:rPr>
          <w:rStyle w:val="Strong"/>
          <w:rFonts w:eastAsiaTheme="minorEastAsia"/>
          <w:u w:val="none"/>
        </w:rPr>
        <w:t>od</w:t>
      </w:r>
      <w:r w:rsidR="008F79AC" w:rsidRPr="00765CEF">
        <w:rPr>
          <w:rStyle w:val="Strong"/>
          <w:rFonts w:eastAsiaTheme="minorEastAsia"/>
          <w:u w:val="none"/>
        </w:rPr>
        <w:t xml:space="preserve"> 10.02.17) </w:t>
      </w:r>
      <w:r>
        <w:rPr>
          <w:b w:val="0"/>
        </w:rPr>
        <w:t>Predmet</w:t>
      </w:r>
      <w:r w:rsidR="008F79AC" w:rsidRPr="00765CEF">
        <w:rPr>
          <w:b w:val="0"/>
        </w:rPr>
        <w:t>: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UPOM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organizovanje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kliničkih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studija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tako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pacijenti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blagovremeno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dobiju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donaciju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farmaceutske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kompanije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važeće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procedure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pacijenti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danas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često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dočekaju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taj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8F79AC" w:rsidRPr="00765CEF">
        <w:rPr>
          <w:b w:val="0"/>
          <w:u w:val="none"/>
        </w:rPr>
        <w:t xml:space="preserve">. </w:t>
      </w:r>
      <w:r>
        <w:rPr>
          <w:b w:val="0"/>
          <w:u w:val="none"/>
        </w:rPr>
        <w:t>Takođe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predstavnici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765CEF">
        <w:rPr>
          <w:b w:val="0"/>
          <w:u w:val="none"/>
        </w:rPr>
        <w:t>-</w:t>
      </w:r>
      <w:r>
        <w:rPr>
          <w:b w:val="0"/>
          <w:u w:val="none"/>
        </w:rPr>
        <w:t>pacijenti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budu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uključeni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proces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kreiranja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zdravstva</w:t>
      </w:r>
      <w:r w:rsidR="008F79AC" w:rsidRPr="00765CEF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765CEF">
        <w:rPr>
          <w:b w:val="0"/>
        </w:rPr>
        <w:t xml:space="preserve"> </w:t>
      </w:r>
      <w:r>
        <w:rPr>
          <w:b w:val="0"/>
        </w:rPr>
        <w:t>Radne</w:t>
      </w:r>
      <w:r w:rsidR="008F79AC" w:rsidRPr="00765CEF">
        <w:rPr>
          <w:b w:val="0"/>
        </w:rPr>
        <w:t xml:space="preserve"> </w:t>
      </w:r>
      <w:r>
        <w:rPr>
          <w:b w:val="0"/>
        </w:rPr>
        <w:t>grupe</w:t>
      </w:r>
      <w:r w:rsidR="008F79AC" w:rsidRPr="00765CEF">
        <w:rPr>
          <w:b w:val="0"/>
          <w:u w:val="none"/>
        </w:rPr>
        <w:t xml:space="preserve">: </w:t>
      </w:r>
      <w:r>
        <w:rPr>
          <w:b w:val="0"/>
          <w:u w:val="none"/>
        </w:rPr>
        <w:t>Podnosiocu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odgovoriti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članu</w:t>
      </w:r>
      <w:r w:rsidR="008F79AC" w:rsidRPr="00765CEF">
        <w:rPr>
          <w:b w:val="0"/>
          <w:u w:val="none"/>
        </w:rPr>
        <w:t xml:space="preserve"> 41. </w:t>
      </w:r>
      <w:r>
        <w:rPr>
          <w:b w:val="0"/>
          <w:u w:val="none"/>
        </w:rPr>
        <w:t>Poslovnika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Vlade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predlagač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obavezi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pripremi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bitno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menja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uređenje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nekog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uređuje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pitanje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posebno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zanima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javnost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sprovede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javnu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raspravu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tokom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svi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zainteresovani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dostave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inicijative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predloge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sugestije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komentare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pismenom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elektronskom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obliku</w:t>
      </w:r>
      <w:r w:rsidR="008F79AC" w:rsidRPr="00765CEF">
        <w:rPr>
          <w:b w:val="0"/>
          <w:u w:val="none"/>
        </w:rPr>
        <w:t xml:space="preserve">, </w:t>
      </w:r>
      <w:r>
        <w:rPr>
          <w:b w:val="0"/>
          <w:u w:val="none"/>
        </w:rPr>
        <w:t>koje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predlagač</w:t>
      </w:r>
      <w:r w:rsidR="008F79AC" w:rsidRPr="00765CEF">
        <w:rPr>
          <w:b w:val="0"/>
          <w:u w:val="none"/>
        </w:rPr>
        <w:t xml:space="preserve"> </w:t>
      </w:r>
      <w:r>
        <w:rPr>
          <w:b w:val="0"/>
          <w:u w:val="none"/>
        </w:rPr>
        <w:t>razmatra</w:t>
      </w:r>
      <w:r w:rsidR="008F79AC" w:rsidRPr="00765CEF">
        <w:rPr>
          <w:b w:val="0"/>
          <w:u w:val="none"/>
        </w:rPr>
        <w:t xml:space="preserve">.  </w:t>
      </w:r>
    </w:p>
    <w:p w:rsidR="00A33BA7" w:rsidRPr="001E4356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Podnosioci</w:t>
      </w:r>
      <w:r w:rsidR="008F79AC" w:rsidRPr="001E4356">
        <w:rPr>
          <w:b w:val="0"/>
          <w:u w:val="none"/>
        </w:rPr>
        <w:t xml:space="preserve">: </w:t>
      </w:r>
      <w:r>
        <w:rPr>
          <w:b w:val="0"/>
          <w:u w:val="none"/>
        </w:rPr>
        <w:t>Roditelji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Ane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Perendije</w:t>
      </w:r>
      <w:r w:rsidR="008F79AC" w:rsidRPr="001E4356">
        <w:rPr>
          <w:b w:val="0"/>
          <w:u w:val="none"/>
        </w:rPr>
        <w:t xml:space="preserve"> (07-12/17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1E4356">
        <w:rPr>
          <w:rStyle w:val="Strong"/>
          <w:rFonts w:eastAsiaTheme="minorEastAsia"/>
          <w:u w:val="none"/>
        </w:rPr>
        <w:t xml:space="preserve"> 13.02.17) </w:t>
      </w:r>
      <w:r>
        <w:rPr>
          <w:b w:val="0"/>
        </w:rPr>
        <w:t>Predmet</w:t>
      </w:r>
      <w:r w:rsidR="008F79AC" w:rsidRPr="001E4356">
        <w:rPr>
          <w:b w:val="0"/>
        </w:rPr>
        <w:t>: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Slobodan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Gorica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Perendija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dostavili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dopunu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dokumentacije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smrti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njihove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ćerke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ustanovi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Valjevu</w:t>
      </w:r>
      <w:r w:rsidR="008F79AC" w:rsidRPr="001E4356">
        <w:rPr>
          <w:b w:val="0"/>
          <w:u w:val="none"/>
        </w:rPr>
        <w:t xml:space="preserve">. </w:t>
      </w:r>
      <w:r>
        <w:rPr>
          <w:b w:val="0"/>
          <w:u w:val="none"/>
        </w:rPr>
        <w:t>Roditelji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preminule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sumnjaju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nesavesno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ukazuju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propuste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zbrinjavanju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pacijenta</w:t>
      </w:r>
      <w:r w:rsidR="008F79AC" w:rsidRPr="001E4356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ovim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izvrši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kontrola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nadzor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pogledu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svih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dokumenta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lica</w:t>
      </w:r>
      <w:r w:rsidR="008F79AC" w:rsidRPr="001E435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povodom</w:t>
      </w:r>
      <w:r w:rsidR="008F79AC" w:rsidRPr="001E4356">
        <w:rPr>
          <w:b w:val="0"/>
          <w:u w:val="none"/>
        </w:rPr>
        <w:t xml:space="preserve">  </w:t>
      </w:r>
      <w:r>
        <w:rPr>
          <w:b w:val="0"/>
          <w:u w:val="none"/>
        </w:rPr>
        <w:t>prijema</w:t>
      </w:r>
      <w:proofErr w:type="gramEnd"/>
      <w:r w:rsidR="008F79AC" w:rsidRPr="001E4356">
        <w:rPr>
          <w:b w:val="0"/>
          <w:u w:val="none"/>
        </w:rPr>
        <w:t xml:space="preserve">  </w:t>
      </w:r>
      <w:r>
        <w:rPr>
          <w:b w:val="0"/>
          <w:u w:val="none"/>
        </w:rPr>
        <w:t>njihove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ćerke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ustanovi</w:t>
      </w:r>
      <w:r w:rsidR="008F79AC" w:rsidRPr="001E4356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1E4356">
        <w:rPr>
          <w:b w:val="0"/>
        </w:rPr>
        <w:t xml:space="preserve"> </w:t>
      </w:r>
      <w:r>
        <w:rPr>
          <w:b w:val="0"/>
        </w:rPr>
        <w:t>Radne</w:t>
      </w:r>
      <w:r w:rsidR="008F79AC" w:rsidRPr="001E4356">
        <w:rPr>
          <w:b w:val="0"/>
        </w:rPr>
        <w:t xml:space="preserve"> </w:t>
      </w:r>
      <w:r>
        <w:rPr>
          <w:b w:val="0"/>
        </w:rPr>
        <w:t>grupe</w:t>
      </w:r>
      <w:r w:rsidR="008F79AC" w:rsidRPr="001E4356">
        <w:rPr>
          <w:b w:val="0"/>
        </w:rPr>
        <w:t xml:space="preserve">: </w:t>
      </w:r>
      <w:r>
        <w:rPr>
          <w:b w:val="0"/>
          <w:u w:val="none"/>
        </w:rPr>
        <w:t>Dokumentaciju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MZ</w:t>
      </w:r>
      <w:r w:rsidR="008F79AC" w:rsidRPr="001E4356">
        <w:rPr>
          <w:b w:val="0"/>
          <w:u w:val="none"/>
        </w:rPr>
        <w:t xml:space="preserve"> - </w:t>
      </w:r>
      <w:r>
        <w:rPr>
          <w:b w:val="0"/>
          <w:u w:val="none"/>
        </w:rPr>
        <w:t>Sektoru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8F79AC" w:rsidRPr="001E4356">
        <w:rPr>
          <w:b w:val="0"/>
          <w:u w:val="none"/>
        </w:rPr>
        <w:t xml:space="preserve">. </w:t>
      </w:r>
    </w:p>
    <w:p w:rsidR="00A33BA7" w:rsidRPr="001E4356" w:rsidRDefault="00ED4014" w:rsidP="001E4356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5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1E4356">
        <w:rPr>
          <w:b w:val="0"/>
          <w:u w:val="none"/>
        </w:rPr>
        <w:t xml:space="preserve">: </w:t>
      </w:r>
      <w:r>
        <w:rPr>
          <w:b w:val="0"/>
          <w:u w:val="none"/>
        </w:rPr>
        <w:t>Jelica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Ristić</w:t>
      </w:r>
      <w:r w:rsidR="008F79AC" w:rsidRPr="001E4356">
        <w:rPr>
          <w:b w:val="0"/>
          <w:u w:val="none"/>
        </w:rPr>
        <w:t xml:space="preserve"> (07-225/16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1E4356">
        <w:rPr>
          <w:rStyle w:val="Strong"/>
          <w:rFonts w:eastAsiaTheme="minorEastAsia"/>
          <w:u w:val="none"/>
        </w:rPr>
        <w:t xml:space="preserve"> 20.02.17) </w:t>
      </w:r>
      <w:r>
        <w:rPr>
          <w:b w:val="0"/>
        </w:rPr>
        <w:t>Predmet</w:t>
      </w:r>
      <w:r w:rsidR="008F79AC" w:rsidRPr="001E4356">
        <w:rPr>
          <w:b w:val="0"/>
        </w:rPr>
        <w:t>: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ostvarivanje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otpremninu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ostvarivanju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penziju</w:t>
      </w:r>
      <w:r w:rsidR="008F79AC" w:rsidRPr="001E4356">
        <w:rPr>
          <w:b w:val="0"/>
          <w:u w:val="none"/>
        </w:rPr>
        <w:t xml:space="preserve">. </w:t>
      </w:r>
      <w:r>
        <w:rPr>
          <w:b w:val="0"/>
          <w:u w:val="none"/>
        </w:rPr>
        <w:t>Imenovana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medicinska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sestra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sada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penziji</w:t>
      </w:r>
      <w:r w:rsidR="008F79AC" w:rsidRPr="001E4356">
        <w:rPr>
          <w:b w:val="0"/>
          <w:u w:val="none"/>
        </w:rPr>
        <w:t xml:space="preserve">, </w:t>
      </w:r>
      <w:r>
        <w:rPr>
          <w:b w:val="0"/>
          <w:u w:val="none"/>
        </w:rPr>
        <w:t>izbegla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F79AC" w:rsidRPr="001E435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područja</w:t>
      </w:r>
      <w:r w:rsidR="008F79AC" w:rsidRPr="001E4356">
        <w:rPr>
          <w:b w:val="0"/>
          <w:u w:val="none"/>
        </w:rPr>
        <w:t xml:space="preserve">  </w:t>
      </w:r>
      <w:r>
        <w:rPr>
          <w:b w:val="0"/>
          <w:u w:val="none"/>
        </w:rPr>
        <w:t>AP</w:t>
      </w:r>
      <w:proofErr w:type="gramEnd"/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Kosovo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Metohija</w:t>
      </w:r>
      <w:r w:rsidR="008F79AC" w:rsidRPr="001E4356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1E4356">
        <w:rPr>
          <w:b w:val="0"/>
        </w:rPr>
        <w:t xml:space="preserve"> </w:t>
      </w:r>
      <w:r>
        <w:rPr>
          <w:b w:val="0"/>
        </w:rPr>
        <w:t>Radne</w:t>
      </w:r>
      <w:r w:rsidR="008F79AC" w:rsidRPr="001E4356">
        <w:rPr>
          <w:b w:val="0"/>
        </w:rPr>
        <w:t xml:space="preserve"> </w:t>
      </w:r>
      <w:r>
        <w:rPr>
          <w:b w:val="0"/>
        </w:rPr>
        <w:t>grupe</w:t>
      </w:r>
      <w:r w:rsidR="008F79AC" w:rsidRPr="001E4356">
        <w:rPr>
          <w:b w:val="0"/>
        </w:rPr>
        <w:t>: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Sekretarijatu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8F79AC" w:rsidRPr="001E4356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>
        <w:rPr>
          <w:b w:val="0"/>
          <w:u w:val="none"/>
        </w:rPr>
        <w:t>.</w:t>
      </w:r>
      <w:r w:rsidR="008F79AC" w:rsidRPr="001E4356">
        <w:rPr>
          <w:b w:val="0"/>
          <w:u w:val="none"/>
        </w:rPr>
        <w:t xml:space="preserve"> </w:t>
      </w:r>
    </w:p>
    <w:p w:rsidR="00A33BA7" w:rsidRPr="005C7192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73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Sandra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Prodanović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Maslarević</w:t>
      </w:r>
      <w:r w:rsidR="008F79AC" w:rsidRPr="005C7192">
        <w:rPr>
          <w:b w:val="0"/>
          <w:u w:val="none"/>
        </w:rPr>
        <w:t xml:space="preserve"> (07-451/17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5C7192">
        <w:rPr>
          <w:rStyle w:val="Strong"/>
          <w:rFonts w:eastAsiaTheme="minorEastAsia"/>
          <w:u w:val="none"/>
        </w:rPr>
        <w:t xml:space="preserve"> 23.02.17)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finansijsku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inostranstvu</w:t>
      </w:r>
      <w:r w:rsidR="008F79AC" w:rsidRPr="005C7192">
        <w:rPr>
          <w:b w:val="0"/>
          <w:u w:val="none"/>
        </w:rPr>
        <w:t xml:space="preserve"> (</w:t>
      </w:r>
      <w:r>
        <w:rPr>
          <w:b w:val="0"/>
          <w:u w:val="none"/>
        </w:rPr>
        <w:t>urođena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srčana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anomalija</w:t>
      </w:r>
      <w:r w:rsidR="008F79AC" w:rsidRPr="005C7192">
        <w:rPr>
          <w:b w:val="0"/>
          <w:u w:val="none"/>
        </w:rPr>
        <w:t>-</w:t>
      </w:r>
      <w:r>
        <w:rPr>
          <w:b w:val="0"/>
          <w:u w:val="none"/>
        </w:rPr>
        <w:t>retka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bolest</w:t>
      </w:r>
      <w:r w:rsidR="008F79AC" w:rsidRPr="005C7192">
        <w:rPr>
          <w:b w:val="0"/>
          <w:u w:val="none"/>
        </w:rPr>
        <w:t>).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Zbog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hitnosti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(</w:t>
      </w:r>
      <w:r>
        <w:rPr>
          <w:b w:val="0"/>
          <w:u w:val="none"/>
        </w:rPr>
        <w:t>operacija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srca</w:t>
      </w:r>
      <w:r w:rsidR="008F79AC" w:rsidRPr="005C7192">
        <w:rPr>
          <w:b w:val="0"/>
          <w:u w:val="none"/>
        </w:rPr>
        <w:t xml:space="preserve">), </w:t>
      </w:r>
      <w:r>
        <w:rPr>
          <w:b w:val="0"/>
          <w:u w:val="none"/>
        </w:rPr>
        <w:t>uz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saglasnost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porodica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uključena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proceduru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Budžetskog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fonda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oboljenja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stanja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povreda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RS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iz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kojeg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odobrena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sredstva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treću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operaciju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obaviti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Atini</w:t>
      </w:r>
      <w:r w:rsidR="008F79AC" w:rsidRPr="005C7192">
        <w:rPr>
          <w:b w:val="0"/>
          <w:u w:val="none"/>
        </w:rPr>
        <w:t>.</w:t>
      </w:r>
    </w:p>
    <w:p w:rsidR="00A33BA7" w:rsidRPr="005C7192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73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Porodica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Stojiljković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Trstenik</w:t>
      </w:r>
      <w:r w:rsidR="008F79AC" w:rsidRPr="005C7192">
        <w:rPr>
          <w:b w:val="0"/>
          <w:u w:val="none"/>
        </w:rPr>
        <w:t xml:space="preserve"> (07-617/17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5C7192">
        <w:rPr>
          <w:rStyle w:val="Strong"/>
          <w:rFonts w:eastAsiaTheme="minorEastAsia"/>
          <w:u w:val="none"/>
        </w:rPr>
        <w:t xml:space="preserve"> 08.03.17)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finansijsku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daljeg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inostranstvu</w:t>
      </w:r>
      <w:r w:rsidR="008F79AC" w:rsidRPr="005C7192">
        <w:rPr>
          <w:b w:val="0"/>
          <w:u w:val="none"/>
        </w:rPr>
        <w:t xml:space="preserve"> (</w:t>
      </w:r>
      <w:r>
        <w:rPr>
          <w:b w:val="0"/>
          <w:u w:val="none"/>
        </w:rPr>
        <w:t>tumorske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promene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korpusa</w:t>
      </w:r>
      <w:r w:rsidR="008F79AC" w:rsidRPr="005C7192">
        <w:rPr>
          <w:b w:val="0"/>
          <w:u w:val="none"/>
        </w:rPr>
        <w:t xml:space="preserve"> C2 </w:t>
      </w:r>
      <w:r>
        <w:rPr>
          <w:b w:val="0"/>
          <w:u w:val="none"/>
        </w:rPr>
        <w:t>pršljena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osnovu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analize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dostavljenog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uzorka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tumor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najviše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odgovara</w:t>
      </w:r>
      <w:r w:rsidR="008F79AC" w:rsidRPr="005C7192">
        <w:rPr>
          <w:b w:val="0"/>
          <w:u w:val="none"/>
        </w:rPr>
        <w:t xml:space="preserve"> high - grade </w:t>
      </w:r>
      <w:r>
        <w:rPr>
          <w:b w:val="0"/>
          <w:u w:val="none"/>
        </w:rPr>
        <w:t>primarnom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malignom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mezenhimalnom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tumoru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kosti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tipa</w:t>
      </w:r>
      <w:r w:rsidR="008F79AC" w:rsidRPr="005C7192">
        <w:rPr>
          <w:b w:val="0"/>
          <w:u w:val="none"/>
        </w:rPr>
        <w:t xml:space="preserve"> EWING sarkoma).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Zbog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hitnosti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saglasnost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porodici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sugerisano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obrati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zahtevom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Budžetskom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fondu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oboljenja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stanja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ili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povreda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RS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Prema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našim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saznanjima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otac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informisan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medicinsku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dokumentaciju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dostavi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fondu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Međutim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do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danas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podneo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tražena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dokumenta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dostupan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telefon</w:t>
      </w:r>
      <w:r w:rsidR="008F79AC" w:rsidRPr="005C7192">
        <w:rPr>
          <w:b w:val="0"/>
          <w:u w:val="none"/>
        </w:rPr>
        <w:t>.</w:t>
      </w:r>
    </w:p>
    <w:p w:rsidR="00A33BA7" w:rsidRDefault="00ED4014" w:rsidP="005C7192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Prof</w:t>
      </w:r>
      <w:r w:rsidR="008F79AC" w:rsidRPr="005C7192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dr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Šćepanović</w:t>
      </w:r>
      <w:r w:rsidR="008F79AC" w:rsidRPr="005C7192">
        <w:rPr>
          <w:b w:val="0"/>
          <w:u w:val="none"/>
        </w:rPr>
        <w:t xml:space="preserve"> (5-351/15 </w:t>
      </w:r>
      <w:r>
        <w:rPr>
          <w:rStyle w:val="Strong"/>
          <w:rFonts w:eastAsiaTheme="minorEastAsia"/>
          <w:u w:val="none"/>
        </w:rPr>
        <w:t>od</w:t>
      </w:r>
      <w:r w:rsidR="008F79AC" w:rsidRPr="005C7192">
        <w:rPr>
          <w:rStyle w:val="Strong"/>
          <w:rFonts w:eastAsiaTheme="minorEastAsia"/>
          <w:u w:val="none"/>
        </w:rPr>
        <w:t xml:space="preserve"> 20.04.17)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učešće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sednici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razmatrati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transplantaciji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organa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Podsećaju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deset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godina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zalaže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izmene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dopune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uređuje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ovu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oblast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svojim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iskustvom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radom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predlozima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mogli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bitno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doprinesu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usvajanju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što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boljeg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interesu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struke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države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pozivajući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zaključak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pozvati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slušanje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predlogu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5C7192">
        <w:rPr>
          <w:b w:val="0"/>
          <w:u w:val="none"/>
        </w:rPr>
        <w:t>.</w:t>
      </w:r>
    </w:p>
    <w:p w:rsidR="00A33BA7" w:rsidRPr="005C7192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142"/>
        </w:tabs>
        <w:ind w:left="0" w:right="-97" w:hanging="142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Milun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Ljubenović</w:t>
      </w:r>
      <w:r w:rsidR="008F79AC" w:rsidRPr="005C7192">
        <w:rPr>
          <w:b w:val="0"/>
          <w:u w:val="none"/>
        </w:rPr>
        <w:t xml:space="preserve"> (07-836/17</w:t>
      </w:r>
      <w:r w:rsidR="008F79AC" w:rsidRPr="005C7192">
        <w:rPr>
          <w:rStyle w:val="Strong"/>
          <w:rFonts w:eastAsiaTheme="minorEastAsia"/>
          <w:u w:val="none"/>
        </w:rPr>
        <w:t xml:space="preserve">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trošku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8F79AC" w:rsidRPr="005C7192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metoda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BMPO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ženama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starijim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8F79AC" w:rsidRPr="005C7192">
        <w:rPr>
          <w:b w:val="0"/>
          <w:u w:val="none"/>
        </w:rPr>
        <w:t xml:space="preserve"> 42 </w:t>
      </w:r>
      <w:proofErr w:type="gramStart"/>
      <w:r>
        <w:rPr>
          <w:b w:val="0"/>
          <w:u w:val="none"/>
        </w:rPr>
        <w:t>godine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života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ujedno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finansiranje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programa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vantelesne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oplodnje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njegove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supruge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jednoj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privatnoj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bolnici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8F79AC" w:rsidRPr="005C7192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Narodna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25. </w:t>
      </w:r>
      <w:proofErr w:type="gramStart"/>
      <w:r>
        <w:rPr>
          <w:b w:val="0"/>
          <w:u w:val="none"/>
        </w:rPr>
        <w:t>aprila</w:t>
      </w:r>
      <w:proofErr w:type="gramEnd"/>
      <w:r w:rsidR="008F79AC" w:rsidRPr="005C7192">
        <w:rPr>
          <w:b w:val="0"/>
          <w:u w:val="none"/>
        </w:rPr>
        <w:t xml:space="preserve"> 2017. </w:t>
      </w:r>
      <w:proofErr w:type="gramStart"/>
      <w:r>
        <w:rPr>
          <w:b w:val="0"/>
          <w:u w:val="none"/>
        </w:rPr>
        <w:t>godine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donela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Zakon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biomedicinski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potpomognutoj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oplodnji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Pravilnikom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sardžini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obimu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obaveznog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osiguranja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participaciji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2017. </w:t>
      </w:r>
      <w:r>
        <w:rPr>
          <w:b w:val="0"/>
          <w:u w:val="none"/>
        </w:rPr>
        <w:t>godinu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predviđeno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pod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lečenjem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steriliteta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podrazumeva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pokušaja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vantelesne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oplodnje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kod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žena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navršenih</w:t>
      </w:r>
      <w:r w:rsidR="008F79AC" w:rsidRPr="005C7192">
        <w:rPr>
          <w:b w:val="0"/>
          <w:u w:val="none"/>
        </w:rPr>
        <w:t xml:space="preserve"> 42 </w:t>
      </w:r>
      <w:r>
        <w:rPr>
          <w:b w:val="0"/>
          <w:u w:val="none"/>
        </w:rPr>
        <w:t>godine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života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momentu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započinjanja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postupka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vantelesne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oplodnje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skladu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kriterijumima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odgovarajuće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republičke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stručne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obrazuje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ministar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nadležan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Odbor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raspolaže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sopstvenim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finansijskim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sredstvima</w:t>
      </w:r>
      <w:r w:rsidR="008F79AC" w:rsidRPr="005C7192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upućuje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podnosioca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tim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obrati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svojoj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opštini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imajući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pojedine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opštine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budžeta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finansiraju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postupak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vantelesne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oplodnje</w:t>
      </w:r>
      <w:r w:rsidR="008F79AC" w:rsidRPr="005C7192">
        <w:rPr>
          <w:b w:val="0"/>
          <w:u w:val="none"/>
        </w:rPr>
        <w:t xml:space="preserve">. </w:t>
      </w:r>
    </w:p>
    <w:p w:rsidR="00A33BA7" w:rsidRPr="005C7192" w:rsidRDefault="00ED4014" w:rsidP="005C7192">
      <w:pPr>
        <w:pStyle w:val="ListParagraph"/>
        <w:widowControl w:val="0"/>
        <w:numPr>
          <w:ilvl w:val="0"/>
          <w:numId w:val="6"/>
        </w:numPr>
        <w:tabs>
          <w:tab w:val="left" w:pos="142"/>
          <w:tab w:val="left" w:pos="2730"/>
        </w:tabs>
        <w:ind w:left="0" w:hanging="218"/>
        <w:jc w:val="both"/>
        <w:rPr>
          <w:b w:val="0"/>
          <w:u w:val="none"/>
        </w:rPr>
      </w:pPr>
      <w:r>
        <w:rPr>
          <w:b w:val="0"/>
          <w:u w:val="none"/>
        </w:rPr>
        <w:lastRenderedPageBreak/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Međunarodna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pomoći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>.</w:t>
      </w:r>
      <w:r>
        <w:rPr>
          <w:b w:val="0"/>
          <w:u w:val="none"/>
        </w:rPr>
        <w:t>A</w:t>
      </w:r>
      <w:r w:rsidR="008F79AC" w:rsidRPr="005C7192">
        <w:rPr>
          <w:b w:val="0"/>
          <w:u w:val="none"/>
        </w:rPr>
        <w:t>.</w:t>
      </w:r>
      <w:r>
        <w:rPr>
          <w:b w:val="0"/>
          <w:u w:val="none"/>
        </w:rPr>
        <w:t>N</w:t>
      </w:r>
      <w:r w:rsidR="008F79AC" w:rsidRPr="005C7192">
        <w:rPr>
          <w:b w:val="0"/>
          <w:u w:val="none"/>
        </w:rPr>
        <w:t xml:space="preserve">. (06-282/17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5C7192">
        <w:rPr>
          <w:rStyle w:val="Strong"/>
          <w:rFonts w:eastAsiaTheme="minorEastAsia"/>
          <w:u w:val="none"/>
        </w:rPr>
        <w:t xml:space="preserve"> 08.02.17)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Poziv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delegira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predstavnika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prisustvovao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seminaru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martu</w:t>
      </w:r>
      <w:r w:rsidR="008F79AC" w:rsidRPr="005C7192">
        <w:rPr>
          <w:b w:val="0"/>
          <w:u w:val="none"/>
        </w:rPr>
        <w:t xml:space="preserve"> 2017. </w:t>
      </w:r>
      <w:proofErr w:type="gramStart"/>
      <w:r>
        <w:rPr>
          <w:b w:val="0"/>
          <w:u w:val="none"/>
        </w:rPr>
        <w:t>godine</w:t>
      </w:r>
      <w:proofErr w:type="gramEnd"/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okviru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projekta</w:t>
      </w:r>
      <w:r w:rsidR="008F79AC" w:rsidRPr="005C7192">
        <w:rPr>
          <w:b w:val="0"/>
          <w:u w:val="none"/>
        </w:rPr>
        <w:t xml:space="preserve"> ''</w:t>
      </w:r>
      <w:r>
        <w:rPr>
          <w:b w:val="0"/>
          <w:u w:val="none"/>
        </w:rPr>
        <w:t>Psihosocijalni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tretman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počinilaca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ulaznica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trajnu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promenu</w:t>
      </w:r>
      <w:r w:rsidR="008F79AC" w:rsidRPr="005C7192">
        <w:rPr>
          <w:b w:val="0"/>
          <w:u w:val="none"/>
        </w:rPr>
        <w:t xml:space="preserve">'', </w:t>
      </w:r>
      <w:r>
        <w:rPr>
          <w:b w:val="0"/>
          <w:u w:val="none"/>
        </w:rPr>
        <w:t>koji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sprovodi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finansijsku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podršku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Ambasade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Kraljevine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Holandije</w:t>
      </w:r>
      <w:r w:rsidR="008F79AC" w:rsidRPr="005C7192">
        <w:rPr>
          <w:b w:val="0"/>
          <w:u w:val="none"/>
        </w:rPr>
        <w:t xml:space="preserve">. </w:t>
      </w:r>
      <w:r>
        <w:rPr>
          <w:b w:val="0"/>
          <w:u w:val="none"/>
        </w:rPr>
        <w:t>Potrebno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iznaći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odgovarajuća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zakonska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rešenja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će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obezbediti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programa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psihosocijalnog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tretmana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počinioce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porodici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počiniocima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dalje</w:t>
      </w:r>
      <w:r w:rsidR="008F79AC" w:rsidRPr="005C7192">
        <w:rPr>
          <w:b w:val="0"/>
          <w:u w:val="none"/>
        </w:rPr>
        <w:t xml:space="preserve">  </w:t>
      </w:r>
      <w:r>
        <w:rPr>
          <w:b w:val="0"/>
          <w:u w:val="none"/>
        </w:rPr>
        <w:t>sporadičan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nedovoljan</w:t>
      </w:r>
      <w:r w:rsidR="008F79AC" w:rsidRPr="005C7192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</w:rPr>
        <w:t xml:space="preserve">: </w:t>
      </w:r>
      <w:r>
        <w:rPr>
          <w:b w:val="0"/>
          <w:u w:val="none"/>
        </w:rPr>
        <w:t>Nije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aktuelno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seminar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organizovan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vreme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predsedničkih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izbora</w:t>
      </w:r>
      <w:r w:rsidR="008F79AC" w:rsidRPr="005C7192">
        <w:rPr>
          <w:b w:val="0"/>
          <w:u w:val="none"/>
        </w:rPr>
        <w:t>.</w:t>
      </w:r>
    </w:p>
    <w:p w:rsidR="00A33BA7" w:rsidRPr="005C7192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2"/>
          <w:tab w:val="left" w:pos="273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Udruženje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bubrežnih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bolesnika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invalida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kućnoj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dijalizi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RS</w:t>
      </w:r>
      <w:r w:rsidR="008F79AC" w:rsidRPr="005C7192">
        <w:rPr>
          <w:b w:val="0"/>
          <w:u w:val="none"/>
        </w:rPr>
        <w:t xml:space="preserve">'' </w:t>
      </w:r>
      <w:r>
        <w:rPr>
          <w:b w:val="0"/>
          <w:u w:val="none"/>
        </w:rPr>
        <w:t>RENALIS</w:t>
      </w:r>
      <w:r w:rsidR="008F79AC" w:rsidRPr="005C7192">
        <w:rPr>
          <w:b w:val="0"/>
          <w:u w:val="none"/>
        </w:rPr>
        <w:t xml:space="preserve">'' (06-535/17 </w:t>
      </w:r>
      <w:r>
        <w:rPr>
          <w:rStyle w:val="Strong"/>
          <w:rFonts w:eastAsiaTheme="minorEastAsia"/>
          <w:u w:val="none"/>
        </w:rPr>
        <w:t>od</w:t>
      </w:r>
      <w:r w:rsidR="008F79AC" w:rsidRPr="005C7192">
        <w:rPr>
          <w:rStyle w:val="Strong"/>
          <w:rFonts w:eastAsiaTheme="minorEastAsia"/>
          <w:u w:val="none"/>
        </w:rPr>
        <w:t xml:space="preserve"> 01.03.17)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održi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obeležavanja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Svetskog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bubrega</w:t>
      </w:r>
      <w:r w:rsidR="008F79AC" w:rsidRPr="005C7192">
        <w:rPr>
          <w:b w:val="0"/>
          <w:u w:val="none"/>
        </w:rPr>
        <w:t xml:space="preserve">, 9. </w:t>
      </w:r>
      <w:r>
        <w:rPr>
          <w:b w:val="0"/>
          <w:u w:val="none"/>
        </w:rPr>
        <w:t>marta</w:t>
      </w:r>
      <w:r w:rsidR="008F79AC" w:rsidRPr="005C7192">
        <w:rPr>
          <w:b w:val="0"/>
          <w:u w:val="none"/>
        </w:rPr>
        <w:t xml:space="preserve"> 2017. </w:t>
      </w:r>
      <w:proofErr w:type="gramStart"/>
      <w:r>
        <w:rPr>
          <w:b w:val="0"/>
          <w:u w:val="none"/>
        </w:rPr>
        <w:t>godine</w:t>
      </w:r>
      <w:proofErr w:type="gramEnd"/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kojoj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prisustvovali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predstavnici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saveza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bubrežnih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invalida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predstavnici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udruženja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nefrologa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Republičke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stručne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nefrologiju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nezavisni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stručnjaci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drugi</w:t>
      </w:r>
      <w:r w:rsidR="008F79AC" w:rsidRPr="005C7192">
        <w:rPr>
          <w:b w:val="0"/>
          <w:u w:val="none"/>
        </w:rPr>
        <w:t>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Predstavnik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prisutan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prvom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Kongresu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saveza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bubrežnih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invalida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događaju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Svetskog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imao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predstavnika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jer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bilo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održano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vreme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predsedničkih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izbora</w:t>
      </w:r>
      <w:r w:rsidR="008F79AC" w:rsidRPr="005C7192">
        <w:rPr>
          <w:b w:val="0"/>
          <w:u w:val="none"/>
        </w:rPr>
        <w:t>.</w:t>
      </w:r>
    </w:p>
    <w:p w:rsidR="00A33BA7" w:rsidRPr="005C7192" w:rsidRDefault="00ED4014" w:rsidP="00A33BA7">
      <w:pPr>
        <w:pStyle w:val="ListParagraph"/>
        <w:widowControl w:val="0"/>
        <w:numPr>
          <w:ilvl w:val="0"/>
          <w:numId w:val="6"/>
        </w:numPr>
        <w:tabs>
          <w:tab w:val="left" w:pos="142"/>
          <w:tab w:val="left" w:pos="2730"/>
        </w:tabs>
        <w:ind w:left="0" w:right="-97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Danijela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Miletić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Kruševac</w:t>
      </w:r>
      <w:r w:rsidR="008F79AC" w:rsidRPr="005C7192">
        <w:rPr>
          <w:b w:val="0"/>
          <w:u w:val="none"/>
        </w:rPr>
        <w:t xml:space="preserve"> (5-1271/17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8F79AC" w:rsidRPr="005C7192">
        <w:rPr>
          <w:rStyle w:val="Strong"/>
          <w:rFonts w:eastAsiaTheme="minorEastAsia"/>
          <w:u w:val="none"/>
        </w:rPr>
        <w:t xml:space="preserve"> 11.05.17) </w:t>
      </w: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nastavka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lekom</w:t>
      </w:r>
      <w:r w:rsidR="008F79AC" w:rsidRPr="005C7192">
        <w:rPr>
          <w:b w:val="0"/>
          <w:u w:val="none"/>
        </w:rPr>
        <w:t xml:space="preserve"> Zoladex, </w:t>
      </w:r>
      <w:r>
        <w:rPr>
          <w:b w:val="0"/>
          <w:u w:val="none"/>
        </w:rPr>
        <w:t>koji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pacijentkinji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propisan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nakon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operacije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tumora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leve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dojke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isti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dobiti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trošku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8F79AC" w:rsidRPr="005C7192">
        <w:rPr>
          <w:b w:val="0"/>
          <w:u w:val="none"/>
        </w:rPr>
        <w:t>/a.</w:t>
      </w:r>
      <w:r w:rsidR="008F79AC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  <w:u w:val="none"/>
        </w:rPr>
        <w:t xml:space="preserve">: </w:t>
      </w:r>
      <w:r>
        <w:rPr>
          <w:b w:val="0"/>
          <w:u w:val="none"/>
        </w:rPr>
        <w:t>Predstavku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8F79AC" w:rsidRPr="005C7192">
        <w:rPr>
          <w:b w:val="0"/>
          <w:u w:val="none"/>
        </w:rPr>
        <w:t>-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sugestiju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osiguraniku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saglasno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članu</w:t>
      </w:r>
      <w:r w:rsidR="008F79AC" w:rsidRPr="005C7192">
        <w:rPr>
          <w:b w:val="0"/>
          <w:u w:val="none"/>
        </w:rPr>
        <w:t xml:space="preserve"> 43. </w:t>
      </w:r>
      <w:r>
        <w:rPr>
          <w:b w:val="0"/>
          <w:u w:val="none"/>
        </w:rPr>
        <w:t>Zakona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obezbedi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medicinski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neophodan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8F79AC" w:rsidRPr="005C7192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teret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obaveznog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osiguranja</w:t>
      </w:r>
      <w:r w:rsidR="008F79AC" w:rsidRPr="005C7192">
        <w:rPr>
          <w:b w:val="0"/>
          <w:u w:val="none"/>
        </w:rPr>
        <w:t>.</w:t>
      </w:r>
    </w:p>
    <w:p w:rsidR="00A33BA7" w:rsidRPr="00833A26" w:rsidRDefault="008F79AC" w:rsidP="00B5267D">
      <w:pPr>
        <w:tabs>
          <w:tab w:val="clear" w:pos="1440"/>
        </w:tabs>
        <w:ind w:right="-97"/>
        <w:rPr>
          <w:sz w:val="24"/>
          <w:szCs w:val="24"/>
          <w:lang w:val="sr-Cyrl-CS"/>
        </w:rPr>
      </w:pPr>
      <w:r w:rsidRPr="00B5267D">
        <w:rPr>
          <w:b/>
          <w:sz w:val="24"/>
          <w:szCs w:val="24"/>
        </w:rPr>
        <w:t>13</w:t>
      </w:r>
      <w:r w:rsidRPr="00833A26">
        <w:rPr>
          <w:sz w:val="24"/>
          <w:szCs w:val="24"/>
        </w:rPr>
        <w:t>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Poslanička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DVERI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Marija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Janjušević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narodni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poslanik</w:t>
      </w:r>
      <w:r w:rsidRPr="00833A26">
        <w:rPr>
          <w:sz w:val="24"/>
          <w:szCs w:val="24"/>
        </w:rPr>
        <w:t xml:space="preserve"> (404-9/400-17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16.05.2017; </w:t>
      </w:r>
      <w:r w:rsidRPr="00833A26">
        <w:rPr>
          <w:sz w:val="24"/>
          <w:szCs w:val="24"/>
        </w:rPr>
        <w:t xml:space="preserve">404-9/441-17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23.05. 2017. </w:t>
      </w:r>
      <w:r w:rsidR="00ED4014">
        <w:rPr>
          <w:rStyle w:val="Strong"/>
          <w:rFonts w:eastAsiaTheme="minorEastAsia"/>
          <w:b w:val="0"/>
          <w:sz w:val="24"/>
          <w:szCs w:val="24"/>
        </w:rPr>
        <w:t>i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 06.06.2017.) </w:t>
      </w:r>
      <w:r w:rsidR="00ED4014">
        <w:rPr>
          <w:sz w:val="24"/>
          <w:szCs w:val="24"/>
          <w:u w:val="single"/>
        </w:rPr>
        <w:t>Predmet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Narodna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poslanica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Marija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Janjušević</w:t>
      </w:r>
      <w:r w:rsidRPr="00833A26">
        <w:rPr>
          <w:sz w:val="24"/>
          <w:szCs w:val="24"/>
        </w:rPr>
        <w:t xml:space="preserve"> 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tražila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potrebe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Poslaničke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DVERI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prosledi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tromesečne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izveštaje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radu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koje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skladu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Poslovnikom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dostavljala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bez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portfelja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Slavica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Đukić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Dejanović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period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formiranja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kabineta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danas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  <w:u w:val="single"/>
        </w:rPr>
        <w:t>Predlog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Radne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grupe</w:t>
      </w:r>
      <w:r w:rsidRPr="005C719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  <w:lang w:val="sr-Cyrl-CS"/>
        </w:rPr>
        <w:t>Predsednik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Odbora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doc</w:t>
      </w:r>
      <w:r w:rsidRPr="00833A26">
        <w:rPr>
          <w:sz w:val="24"/>
          <w:szCs w:val="24"/>
          <w:lang w:val="sr-Cyrl-CS"/>
        </w:rPr>
        <w:t xml:space="preserve">. </w:t>
      </w:r>
      <w:r w:rsidR="00ED4014">
        <w:rPr>
          <w:sz w:val="24"/>
          <w:szCs w:val="24"/>
          <w:lang w:val="sr-Cyrl-CS"/>
        </w:rPr>
        <w:t>dr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Darko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Laketić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obavestio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narodnu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poslanicu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Odbor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nije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dobio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pisane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informacije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radu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ovog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kabineta</w:t>
      </w:r>
      <w:r w:rsidRPr="00833A26">
        <w:rPr>
          <w:sz w:val="24"/>
          <w:szCs w:val="24"/>
          <w:lang w:val="sr-Cyrl-CS"/>
        </w:rPr>
        <w:t xml:space="preserve">;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kao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predsednik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Odbora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imao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sastanke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ministarkom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bez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portfelja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prof</w:t>
      </w:r>
      <w:r w:rsidRPr="00833A26">
        <w:rPr>
          <w:sz w:val="24"/>
          <w:szCs w:val="24"/>
          <w:lang w:val="sr-Cyrl-CS"/>
        </w:rPr>
        <w:t xml:space="preserve">. </w:t>
      </w:r>
      <w:r w:rsidR="00ED4014">
        <w:rPr>
          <w:sz w:val="24"/>
          <w:szCs w:val="24"/>
          <w:lang w:val="sr-Cyrl-CS"/>
        </w:rPr>
        <w:t>Slavicom</w:t>
      </w:r>
      <w:r w:rsidRPr="00833A26">
        <w:rPr>
          <w:sz w:val="24"/>
          <w:szCs w:val="24"/>
          <w:lang w:val="sr-Cyrl-CS"/>
        </w:rPr>
        <w:t xml:space="preserve">  </w:t>
      </w:r>
      <w:r w:rsidR="00ED4014">
        <w:rPr>
          <w:sz w:val="24"/>
          <w:szCs w:val="24"/>
          <w:lang w:val="sr-Cyrl-CS"/>
        </w:rPr>
        <w:t>Đukić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Dejanović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zadužene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Vladi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za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demografiju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populacionu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politiku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koja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ga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 </w:t>
      </w:r>
      <w:r w:rsidR="00ED4014">
        <w:rPr>
          <w:sz w:val="24"/>
          <w:szCs w:val="24"/>
          <w:lang w:val="sr-Cyrl-CS"/>
        </w:rPr>
        <w:t>informisala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Kabinet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počeo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radom</w:t>
      </w:r>
      <w:r w:rsidRPr="00833A26">
        <w:rPr>
          <w:sz w:val="24"/>
          <w:szCs w:val="24"/>
          <w:lang w:val="sr-Cyrl-CS"/>
        </w:rPr>
        <w:t xml:space="preserve"> 30. </w:t>
      </w:r>
      <w:r w:rsidR="00ED4014">
        <w:rPr>
          <w:sz w:val="24"/>
          <w:szCs w:val="24"/>
          <w:lang w:val="sr-Cyrl-CS"/>
        </w:rPr>
        <w:t>septembra</w:t>
      </w:r>
      <w:r w:rsidRPr="00833A26">
        <w:rPr>
          <w:sz w:val="24"/>
          <w:szCs w:val="24"/>
          <w:lang w:val="sr-Cyrl-CS"/>
        </w:rPr>
        <w:t xml:space="preserve"> 2016. </w:t>
      </w:r>
      <w:r w:rsidR="00ED4014">
        <w:rPr>
          <w:sz w:val="24"/>
          <w:szCs w:val="24"/>
          <w:lang w:val="sr-Cyrl-CS"/>
        </w:rPr>
        <w:t>godine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dosadašnje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izveštaje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radu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resora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za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koji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zadužena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uputila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predsedniku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Vlade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Republike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Srbije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kao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će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ovi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izveštaji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biti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sastavni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deo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izveštaja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radu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koji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Vlada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podnosi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Narodnoj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skupštini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za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proteklu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godinu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saglasno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članu</w:t>
      </w:r>
      <w:r w:rsidRPr="00833A26">
        <w:rPr>
          <w:sz w:val="24"/>
          <w:szCs w:val="24"/>
          <w:lang w:val="sr-Cyrl-CS"/>
        </w:rPr>
        <w:t xml:space="preserve"> 36. </w:t>
      </w:r>
      <w:r w:rsidR="00ED4014">
        <w:rPr>
          <w:sz w:val="24"/>
          <w:szCs w:val="24"/>
          <w:lang w:val="sr-Cyrl-CS"/>
        </w:rPr>
        <w:t>Zakona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Vladi</w:t>
      </w:r>
      <w:r w:rsidRPr="00833A26">
        <w:rPr>
          <w:sz w:val="24"/>
          <w:szCs w:val="24"/>
          <w:lang w:val="sr-Cyrl-CS"/>
        </w:rPr>
        <w:t xml:space="preserve">; </w:t>
      </w:r>
      <w:r w:rsidR="00ED4014">
        <w:rPr>
          <w:sz w:val="24"/>
          <w:szCs w:val="24"/>
          <w:lang w:val="sr-Cyrl-CS"/>
        </w:rPr>
        <w:t>takođe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odgovoru</w:t>
      </w:r>
      <w:r w:rsidRPr="00833A26">
        <w:rPr>
          <w:sz w:val="24"/>
          <w:szCs w:val="24"/>
          <w:lang w:val="sr-Cyrl-CS"/>
        </w:rPr>
        <w:t xml:space="preserve">  </w:t>
      </w:r>
      <w:r w:rsidR="00ED4014">
        <w:rPr>
          <w:sz w:val="24"/>
          <w:szCs w:val="24"/>
          <w:lang w:val="sr-Cyrl-CS"/>
        </w:rPr>
        <w:t>naveo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Ministarstvo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za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rad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zapošljavanje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boračka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socijalna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pitanja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obavlja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poslove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državne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uprave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koji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između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ostalog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obuhvataju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populacionu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politiku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planiranje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porodice</w:t>
      </w:r>
      <w:r w:rsidRPr="00833A26">
        <w:rPr>
          <w:sz w:val="24"/>
          <w:szCs w:val="24"/>
          <w:lang w:val="sr-Cyrl-CS"/>
        </w:rPr>
        <w:t xml:space="preserve">, </w:t>
      </w:r>
      <w:r w:rsidR="00ED4014">
        <w:rPr>
          <w:sz w:val="24"/>
          <w:szCs w:val="24"/>
          <w:lang w:val="sr-Cyrl-CS"/>
        </w:rPr>
        <w:t>porodicu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i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decu</w:t>
      </w:r>
      <w:r w:rsidRPr="00833A26">
        <w:rPr>
          <w:sz w:val="24"/>
          <w:szCs w:val="24"/>
          <w:lang w:val="sr-Cyrl-CS"/>
        </w:rPr>
        <w:t xml:space="preserve"> (</w:t>
      </w:r>
      <w:r w:rsidR="00ED4014">
        <w:rPr>
          <w:sz w:val="24"/>
          <w:szCs w:val="24"/>
          <w:lang w:val="sr-Cyrl-CS"/>
        </w:rPr>
        <w:t>član</w:t>
      </w:r>
      <w:r w:rsidRPr="00833A26">
        <w:rPr>
          <w:sz w:val="24"/>
          <w:szCs w:val="24"/>
          <w:lang w:val="sr-Cyrl-CS"/>
        </w:rPr>
        <w:t xml:space="preserve"> 16. </w:t>
      </w:r>
      <w:r w:rsidR="00ED4014">
        <w:rPr>
          <w:sz w:val="24"/>
          <w:szCs w:val="24"/>
          <w:lang w:val="sr-Cyrl-CS"/>
        </w:rPr>
        <w:t>Zakona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o</w:t>
      </w:r>
      <w:r w:rsidRPr="00833A26">
        <w:rPr>
          <w:sz w:val="24"/>
          <w:szCs w:val="24"/>
          <w:lang w:val="sr-Cyrl-CS"/>
        </w:rPr>
        <w:t xml:space="preserve"> </w:t>
      </w:r>
      <w:r w:rsidR="00ED4014">
        <w:rPr>
          <w:sz w:val="24"/>
          <w:szCs w:val="24"/>
          <w:lang w:val="sr-Cyrl-CS"/>
        </w:rPr>
        <w:t>ministarstvima</w:t>
      </w:r>
      <w:r w:rsidRPr="00833A26">
        <w:rPr>
          <w:sz w:val="24"/>
          <w:szCs w:val="24"/>
          <w:lang w:val="sr-Cyrl-CS"/>
        </w:rPr>
        <w:t>).</w:t>
      </w:r>
    </w:p>
    <w:p w:rsidR="00A33BA7" w:rsidRPr="00833A26" w:rsidRDefault="008F79AC" w:rsidP="005C7192">
      <w:pPr>
        <w:tabs>
          <w:tab w:val="clear" w:pos="1440"/>
          <w:tab w:val="left" w:pos="142"/>
        </w:tabs>
        <w:ind w:right="-97"/>
        <w:rPr>
          <w:sz w:val="24"/>
          <w:szCs w:val="24"/>
        </w:rPr>
      </w:pPr>
      <w:r w:rsidRPr="00B5267D">
        <w:rPr>
          <w:b/>
          <w:sz w:val="24"/>
          <w:szCs w:val="24"/>
        </w:rPr>
        <w:t>14.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Sindikalna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organizacija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lečenje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rehabilitaciju</w:t>
      </w:r>
      <w:r w:rsidRPr="00833A26">
        <w:rPr>
          <w:sz w:val="24"/>
          <w:szCs w:val="24"/>
        </w:rPr>
        <w:t xml:space="preserve"> ''</w:t>
      </w:r>
      <w:r w:rsidR="00ED4014">
        <w:rPr>
          <w:sz w:val="24"/>
          <w:szCs w:val="24"/>
        </w:rPr>
        <w:t>Niška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Banja</w:t>
      </w:r>
      <w:r w:rsidRPr="00833A26">
        <w:rPr>
          <w:sz w:val="24"/>
          <w:szCs w:val="24"/>
        </w:rPr>
        <w:t xml:space="preserve">'' (118-1463/17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23.05. 2017.) </w:t>
      </w:r>
      <w:r w:rsidR="00ED4014">
        <w:rPr>
          <w:sz w:val="24"/>
          <w:szCs w:val="24"/>
          <w:u w:val="single"/>
        </w:rPr>
        <w:t>Predmet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Zahtev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Sindikata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zaposlenih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socijalnoj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zaštiti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Srbije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razrešenje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direktora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lečenje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rehabilitaciju</w:t>
      </w:r>
      <w:r w:rsidRPr="00833A26">
        <w:rPr>
          <w:sz w:val="24"/>
          <w:szCs w:val="24"/>
        </w:rPr>
        <w:t xml:space="preserve"> „</w:t>
      </w:r>
      <w:r w:rsidR="00ED4014">
        <w:rPr>
          <w:sz w:val="24"/>
          <w:szCs w:val="24"/>
        </w:rPr>
        <w:t>Niška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Banja</w:t>
      </w:r>
      <w:r w:rsidRPr="00833A26">
        <w:rPr>
          <w:sz w:val="24"/>
          <w:szCs w:val="24"/>
        </w:rPr>
        <w:t xml:space="preserve">“ </w:t>
      </w:r>
      <w:r w:rsidR="00ED4014">
        <w:rPr>
          <w:sz w:val="24"/>
          <w:szCs w:val="24"/>
        </w:rPr>
        <w:t>Niš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prof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dr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Marine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Deljanin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Ilić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zbog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nezakonitog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korišćenja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sredstva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RFZO</w:t>
      </w:r>
      <w:r w:rsidRPr="00833A26">
        <w:rPr>
          <w:sz w:val="24"/>
          <w:szCs w:val="24"/>
        </w:rPr>
        <w:t>-</w:t>
      </w:r>
      <w:r w:rsidR="00ED4014">
        <w:rPr>
          <w:sz w:val="24"/>
          <w:szCs w:val="24"/>
        </w:rPr>
        <w:t>a</w:t>
      </w:r>
      <w:r w:rsidRPr="00833A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  <w:u w:val="single"/>
        </w:rPr>
        <w:t>Predlog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Radne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grupe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proslediti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Ministarstvu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zdravlja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nadležnost</w:t>
      </w:r>
      <w:r w:rsidRPr="00833A26">
        <w:rPr>
          <w:sz w:val="24"/>
          <w:szCs w:val="24"/>
        </w:rPr>
        <w:t>.</w:t>
      </w:r>
    </w:p>
    <w:p w:rsidR="00A33BA7" w:rsidRPr="00833A26" w:rsidRDefault="008F79AC" w:rsidP="005C7192">
      <w:pPr>
        <w:tabs>
          <w:tab w:val="clear" w:pos="1440"/>
          <w:tab w:val="left" w:pos="142"/>
        </w:tabs>
        <w:ind w:right="-97"/>
        <w:rPr>
          <w:sz w:val="24"/>
          <w:szCs w:val="24"/>
        </w:rPr>
      </w:pPr>
      <w:r w:rsidRPr="00B5267D">
        <w:rPr>
          <w:b/>
          <w:sz w:val="24"/>
          <w:szCs w:val="24"/>
        </w:rPr>
        <w:t>15.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Lekari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kardiovaskularne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bolesti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Vojvodine</w:t>
      </w:r>
      <w:r w:rsidRPr="00833A26">
        <w:rPr>
          <w:sz w:val="24"/>
          <w:szCs w:val="24"/>
        </w:rPr>
        <w:t xml:space="preserve"> (50-1605/17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29.05.17) </w:t>
      </w:r>
      <w:r w:rsidR="00ED4014">
        <w:rPr>
          <w:sz w:val="24"/>
          <w:szCs w:val="24"/>
          <w:u w:val="single"/>
        </w:rPr>
        <w:t>Predmet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Predstavka</w:t>
      </w:r>
      <w:r w:rsidRPr="00833A26">
        <w:rPr>
          <w:sz w:val="24"/>
          <w:szCs w:val="24"/>
        </w:rPr>
        <w:t xml:space="preserve"> O</w:t>
      </w:r>
      <w:r w:rsidR="00ED4014">
        <w:rPr>
          <w:sz w:val="24"/>
          <w:szCs w:val="24"/>
        </w:rPr>
        <w:t>dboru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nakon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obraćanja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Regionalnoj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komori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Vojvodine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rukovodstvu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zbog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niza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stručnih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propusta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prof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dr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Pavla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Kovačevića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kardiohirurga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zaštite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prava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pacijenata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očuvanja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ugleda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lekara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ovog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Lekari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nisu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potpisali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molbom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ima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razumevanje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ovakav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način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obraćanja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apelujući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ozbiljnost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situacije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Navode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prof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Kovačević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već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niz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godina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beleži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neprihvatljive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kliničke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rezultate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koji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predstavljaju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jedan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gorućih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problema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lastRenderedPageBreak/>
        <w:t>Instituta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prilogu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dostavili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spisak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pacijenata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koji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završili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lečenje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letalnim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ishodom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ostale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neletalne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komplikacije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kao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izuzetno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visoki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troškovi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mogu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utvrditi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dokumentaciji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Instituta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Dostavljena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lista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</w:t>
      </w:r>
      <w:r w:rsidRPr="00833A26">
        <w:rPr>
          <w:sz w:val="24"/>
          <w:szCs w:val="24"/>
        </w:rPr>
        <w:t xml:space="preserve"> 86 </w:t>
      </w:r>
      <w:r w:rsidR="00ED4014">
        <w:rPr>
          <w:sz w:val="24"/>
          <w:szCs w:val="24"/>
        </w:rPr>
        <w:t>pacijenata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lečio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prof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Kovačević</w:t>
      </w:r>
      <w:r w:rsidRPr="00833A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  <w:u w:val="single"/>
        </w:rPr>
        <w:t>Predlog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Radne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grupe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zaključio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prosledi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Ministarstvu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zdravlja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Sektoru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inspekcijske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poslove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nadležnost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predlogom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saglasno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članu</w:t>
      </w:r>
      <w:r w:rsidRPr="00833A26">
        <w:rPr>
          <w:sz w:val="24"/>
          <w:szCs w:val="24"/>
        </w:rPr>
        <w:t xml:space="preserve"> 208. </w:t>
      </w:r>
      <w:r w:rsidR="00ED4014">
        <w:rPr>
          <w:sz w:val="24"/>
          <w:szCs w:val="24"/>
        </w:rPr>
        <w:t>Zakona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zaštiti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sprovede</w:t>
      </w:r>
      <w:r w:rsidRPr="00833A26">
        <w:rPr>
          <w:sz w:val="24"/>
          <w:szCs w:val="24"/>
        </w:rPr>
        <w:t xml:space="preserve">  </w:t>
      </w:r>
      <w:r w:rsidR="00ED4014">
        <w:rPr>
          <w:sz w:val="24"/>
          <w:szCs w:val="24"/>
        </w:rPr>
        <w:t>vanrednu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spoljnu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proveru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kvaliteta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stručnog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ovoj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ustanovi</w:t>
      </w:r>
      <w:r w:rsidRPr="00833A26">
        <w:rPr>
          <w:sz w:val="24"/>
          <w:szCs w:val="24"/>
        </w:rPr>
        <w:t xml:space="preserve">., </w:t>
      </w:r>
      <w:r w:rsidR="00ED4014">
        <w:rPr>
          <w:sz w:val="24"/>
          <w:szCs w:val="24"/>
        </w:rPr>
        <w:t>s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molbom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izveste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postupanju</w:t>
      </w:r>
      <w:r w:rsidRPr="00833A26">
        <w:rPr>
          <w:sz w:val="24"/>
          <w:szCs w:val="24"/>
        </w:rPr>
        <w:t>.</w:t>
      </w:r>
    </w:p>
    <w:p w:rsidR="00A33BA7" w:rsidRPr="00833A26" w:rsidRDefault="008F79AC" w:rsidP="005C7192">
      <w:pPr>
        <w:tabs>
          <w:tab w:val="clear" w:pos="1440"/>
          <w:tab w:val="left" w:pos="142"/>
        </w:tabs>
        <w:ind w:right="-97"/>
        <w:rPr>
          <w:sz w:val="24"/>
          <w:szCs w:val="24"/>
        </w:rPr>
      </w:pPr>
      <w:r w:rsidRPr="00B5267D">
        <w:rPr>
          <w:b/>
          <w:sz w:val="24"/>
          <w:szCs w:val="24"/>
        </w:rPr>
        <w:t>16.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Sindikat</w:t>
      </w:r>
      <w:r w:rsidRPr="00833A26">
        <w:rPr>
          <w:sz w:val="24"/>
          <w:szCs w:val="24"/>
        </w:rPr>
        <w:t xml:space="preserve"> 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06-1998/17 </w:t>
      </w:r>
      <w:r w:rsidR="00ED4014">
        <w:rPr>
          <w:sz w:val="24"/>
          <w:szCs w:val="24"/>
        </w:rPr>
        <w:t>medicinskih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sestara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tehničara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Srbije</w:t>
      </w:r>
      <w:r w:rsidRPr="00833A26">
        <w:rPr>
          <w:sz w:val="24"/>
          <w:szCs w:val="24"/>
        </w:rPr>
        <w:t xml:space="preserve"> (06-1703/17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09.06.17 </w:t>
      </w:r>
      <w:r w:rsidR="00ED4014">
        <w:rPr>
          <w:rStyle w:val="Strong"/>
          <w:rFonts w:eastAsiaTheme="minorEastAsia"/>
          <w:b w:val="0"/>
          <w:sz w:val="24"/>
          <w:szCs w:val="24"/>
        </w:rPr>
        <w:t>i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06-1998/17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14.07.2017.) </w:t>
      </w:r>
      <w:r w:rsidR="00ED4014">
        <w:rPr>
          <w:sz w:val="24"/>
          <w:szCs w:val="24"/>
          <w:u w:val="single"/>
        </w:rPr>
        <w:t>Predmet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Zahtev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urgencija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Sindikata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hitno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organizovanje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sastanka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članovima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pronalaženja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optimalnih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rešenja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poboljšanje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statusa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zaposlenih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medicinskih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sestara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tehničara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Srbije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uslova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niskih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zarada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nedostatka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bezbedonosnih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mera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uvećanja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procenta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invalidnosti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zaustavljanja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trenda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odliva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kadra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zemlje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okuženja</w:t>
      </w:r>
      <w:r w:rsidRPr="00833A26">
        <w:rPr>
          <w:sz w:val="24"/>
          <w:szCs w:val="24"/>
        </w:rPr>
        <w:t xml:space="preserve">. </w:t>
      </w:r>
      <w:r w:rsidR="00ED4014">
        <w:rPr>
          <w:sz w:val="24"/>
          <w:szCs w:val="24"/>
        </w:rPr>
        <w:t>Zahtevaju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hitno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definisanje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rešenja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probleme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medicinskih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radnika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radi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unapređenja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funkcionalnosti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sistema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kvaliteta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pruženih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usluga</w:t>
      </w:r>
      <w:r w:rsidRPr="00833A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Predlog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grupe</w:t>
      </w:r>
      <w:r w:rsidRPr="00833A26">
        <w:rPr>
          <w:sz w:val="24"/>
          <w:szCs w:val="24"/>
        </w:rPr>
        <w:t xml:space="preserve">: </w:t>
      </w:r>
    </w:p>
    <w:p w:rsidR="00A33BA7" w:rsidRPr="00833A26" w:rsidRDefault="008F79AC" w:rsidP="005C7192">
      <w:pPr>
        <w:tabs>
          <w:tab w:val="clear" w:pos="1440"/>
          <w:tab w:val="left" w:pos="142"/>
        </w:tabs>
        <w:ind w:right="-97"/>
        <w:rPr>
          <w:rStyle w:val="Strong"/>
          <w:rFonts w:eastAsiaTheme="minorEastAsia"/>
          <w:b w:val="0"/>
          <w:bCs w:val="0"/>
          <w:sz w:val="24"/>
          <w:szCs w:val="24"/>
        </w:rPr>
      </w:pPr>
      <w:r w:rsidRPr="00B5267D">
        <w:rPr>
          <w:b/>
          <w:sz w:val="24"/>
          <w:szCs w:val="24"/>
        </w:rPr>
        <w:t>17</w:t>
      </w:r>
      <w:r w:rsidRPr="00833A26">
        <w:rPr>
          <w:sz w:val="24"/>
          <w:szCs w:val="24"/>
        </w:rPr>
        <w:t>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Direktor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Stomatološke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komore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Srbije</w:t>
      </w:r>
      <w:r w:rsidRPr="00833A26">
        <w:rPr>
          <w:sz w:val="24"/>
          <w:szCs w:val="24"/>
        </w:rPr>
        <w:t xml:space="preserve"> (07-1999/17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 14.07.17) </w:t>
      </w:r>
    </w:p>
    <w:p w:rsidR="00A33BA7" w:rsidRPr="00833A26" w:rsidRDefault="00ED4014" w:rsidP="005C7192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direktora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SKS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8F79AC" w:rsidRPr="00833A26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Vitomira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Konstantinovića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formiranje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Kancelarije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stomatologiju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radi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stručne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praktične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pravovremene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pomoći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delatnosti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pomoglo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rešavanju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problema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izazova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struke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8F79AC" w:rsidRPr="00833A26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833A26">
        <w:rPr>
          <w:b w:val="0"/>
          <w:u w:val="none"/>
        </w:rPr>
        <w:t xml:space="preserve">: </w:t>
      </w:r>
      <w:r>
        <w:rPr>
          <w:b w:val="0"/>
          <w:u w:val="none"/>
        </w:rPr>
        <w:t>Inicijativu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833A2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izveste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8F79AC" w:rsidRPr="00833A26">
        <w:rPr>
          <w:b w:val="0"/>
          <w:u w:val="none"/>
        </w:rPr>
        <w:t>.</w:t>
      </w:r>
    </w:p>
    <w:p w:rsidR="00A33BA7" w:rsidRPr="00833A26" w:rsidRDefault="008F79AC" w:rsidP="005C7192">
      <w:pPr>
        <w:tabs>
          <w:tab w:val="clear" w:pos="1440"/>
          <w:tab w:val="left" w:pos="142"/>
        </w:tabs>
        <w:ind w:right="-97"/>
        <w:rPr>
          <w:rStyle w:val="Strong"/>
          <w:rFonts w:eastAsiaTheme="minorEastAsia"/>
          <w:b w:val="0"/>
          <w:bCs w:val="0"/>
          <w:sz w:val="24"/>
          <w:szCs w:val="24"/>
        </w:rPr>
      </w:pPr>
      <w:r w:rsidRPr="0031579E">
        <w:rPr>
          <w:b/>
          <w:sz w:val="24"/>
          <w:szCs w:val="24"/>
        </w:rPr>
        <w:t>18</w:t>
      </w:r>
      <w:r w:rsidRPr="00833A26">
        <w:rPr>
          <w:sz w:val="24"/>
          <w:szCs w:val="24"/>
        </w:rPr>
        <w:t>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Opština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Kula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predsednik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Kula</w:t>
      </w:r>
      <w:r w:rsidRPr="00833A26">
        <w:rPr>
          <w:sz w:val="24"/>
          <w:szCs w:val="24"/>
        </w:rPr>
        <w:t xml:space="preserve"> (180-2009/17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 17.07.17) </w:t>
      </w:r>
    </w:p>
    <w:p w:rsidR="00A33BA7" w:rsidRPr="00833A26" w:rsidRDefault="00ED4014" w:rsidP="005C7192">
      <w:pPr>
        <w:pStyle w:val="ListParagraph"/>
        <w:ind w:left="0" w:right="-97"/>
        <w:jc w:val="both"/>
        <w:rPr>
          <w:b w:val="0"/>
          <w:u w:val="none"/>
        </w:rPr>
      </w:pPr>
      <w:r>
        <w:rPr>
          <w:b w:val="0"/>
        </w:rPr>
        <w:t>Predmet</w:t>
      </w:r>
      <w:r w:rsidR="008F79AC" w:rsidRPr="005C7192">
        <w:rPr>
          <w:b w:val="0"/>
        </w:rPr>
        <w:t>: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izmenu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8F79AC" w:rsidRPr="00833A26">
        <w:rPr>
          <w:b w:val="0"/>
          <w:u w:val="none"/>
        </w:rPr>
        <w:t xml:space="preserve"> 75. </w:t>
      </w:r>
      <w:r>
        <w:rPr>
          <w:b w:val="0"/>
          <w:u w:val="none"/>
        </w:rPr>
        <w:t>Nacrta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propisuje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833A2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dom</w:t>
      </w:r>
      <w:proofErr w:type="gramEnd"/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zdravstvena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ustanova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obezbeđuje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pored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ostalog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hitnu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medicinsku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urgentnu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medicinsku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dok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stvore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uslovi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formiranje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Zavoda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hitnu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medicinsku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833A26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funkcionisao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Zapadnobačkom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okrugu</w:t>
      </w:r>
      <w:r w:rsidR="008F79AC" w:rsidRPr="00833A26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8F79AC" w:rsidRPr="005C7192">
        <w:rPr>
          <w:b w:val="0"/>
        </w:rPr>
        <w:t xml:space="preserve"> </w:t>
      </w:r>
      <w:r>
        <w:rPr>
          <w:b w:val="0"/>
        </w:rPr>
        <w:t>Radne</w:t>
      </w:r>
      <w:r w:rsidR="008F79AC" w:rsidRPr="005C7192">
        <w:rPr>
          <w:b w:val="0"/>
        </w:rPr>
        <w:t xml:space="preserve"> </w:t>
      </w:r>
      <w:r>
        <w:rPr>
          <w:b w:val="0"/>
        </w:rPr>
        <w:t>grupe</w:t>
      </w:r>
      <w:r w:rsidR="008F79AC" w:rsidRPr="005C7192">
        <w:rPr>
          <w:b w:val="0"/>
        </w:rPr>
        <w:t>: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Inicijativu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>
        <w:rPr>
          <w:b w:val="0"/>
          <w:u w:val="none"/>
        </w:rPr>
        <w:t xml:space="preserve"> </w:t>
      </w:r>
      <w:r w:rsidR="008F79AC" w:rsidRPr="00833A26">
        <w:rPr>
          <w:b w:val="0"/>
          <w:u w:val="none"/>
        </w:rPr>
        <w:t xml:space="preserve">- </w:t>
      </w:r>
      <w:r>
        <w:rPr>
          <w:b w:val="0"/>
          <w:u w:val="none"/>
        </w:rPr>
        <w:t>Radnoj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grupi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izradu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novog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8F79AC" w:rsidRPr="00833A26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8F79AC" w:rsidRPr="00833A26">
        <w:rPr>
          <w:b w:val="0"/>
          <w:u w:val="none"/>
        </w:rPr>
        <w:t>.</w:t>
      </w:r>
    </w:p>
    <w:p w:rsidR="00A33BA7" w:rsidRPr="00833A26" w:rsidRDefault="008F79AC" w:rsidP="00D82E5F">
      <w:pPr>
        <w:tabs>
          <w:tab w:val="clear" w:pos="1440"/>
          <w:tab w:val="left" w:pos="142"/>
        </w:tabs>
        <w:ind w:right="-97"/>
        <w:rPr>
          <w:b/>
        </w:rPr>
      </w:pPr>
      <w:r w:rsidRPr="00B5267D">
        <w:rPr>
          <w:b/>
          <w:sz w:val="24"/>
          <w:szCs w:val="24"/>
        </w:rPr>
        <w:t>19.</w:t>
      </w:r>
      <w:r w:rsidR="00ED4014">
        <w:rPr>
          <w:sz w:val="24"/>
          <w:szCs w:val="24"/>
        </w:rPr>
        <w:t>Podnosilac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Sonja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Hadži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Borjanović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Novi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Sad</w:t>
      </w:r>
      <w:r w:rsidRPr="00833A26">
        <w:rPr>
          <w:sz w:val="24"/>
          <w:szCs w:val="24"/>
        </w:rPr>
        <w:t xml:space="preserve"> (07-2057/17 </w:t>
      </w:r>
      <w:r w:rsidR="00ED4014">
        <w:rPr>
          <w:rStyle w:val="Strong"/>
          <w:rFonts w:eastAsiaTheme="minorEastAsia"/>
          <w:b w:val="0"/>
          <w:sz w:val="24"/>
          <w:szCs w:val="24"/>
        </w:rPr>
        <w:t>od</w:t>
      </w:r>
      <w:r w:rsidRPr="00833A26">
        <w:rPr>
          <w:rStyle w:val="Strong"/>
          <w:rFonts w:eastAsiaTheme="minorEastAsia"/>
          <w:b w:val="0"/>
          <w:sz w:val="24"/>
          <w:szCs w:val="24"/>
        </w:rPr>
        <w:t xml:space="preserve">  20.07.17) </w:t>
      </w:r>
      <w:r w:rsidR="00ED4014">
        <w:rPr>
          <w:sz w:val="24"/>
          <w:szCs w:val="24"/>
          <w:u w:val="single"/>
        </w:rPr>
        <w:t>Predmet</w:t>
      </w:r>
      <w:r w:rsidRPr="005C7192">
        <w:rPr>
          <w:sz w:val="24"/>
          <w:szCs w:val="24"/>
          <w:u w:val="single"/>
        </w:rPr>
        <w:t>: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Zahtev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vanrednu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spoljnu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kontrolu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kvaliteta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stručnog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higijenskih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uslova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Institutu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plućne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bolesti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Vojvodine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Sremskoj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Kamenici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zbog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propusta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lečenju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pacijenta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Hadži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Aleksandra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njenog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supruga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što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dovelo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smrti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usled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krvne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zaraze</w:t>
      </w:r>
      <w:r w:rsidRPr="00833A26">
        <w:rPr>
          <w:sz w:val="24"/>
          <w:szCs w:val="24"/>
        </w:rPr>
        <w:t>-</w:t>
      </w:r>
      <w:r w:rsidR="00ED4014">
        <w:rPr>
          <w:sz w:val="24"/>
          <w:szCs w:val="24"/>
        </w:rPr>
        <w:t>sepse</w:t>
      </w:r>
      <w:r w:rsidRPr="00833A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  <w:u w:val="single"/>
        </w:rPr>
        <w:t>Predlog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Radne</w:t>
      </w:r>
      <w:r w:rsidRPr="005C7192">
        <w:rPr>
          <w:sz w:val="24"/>
          <w:szCs w:val="24"/>
          <w:u w:val="single"/>
        </w:rPr>
        <w:t xml:space="preserve"> </w:t>
      </w:r>
      <w:r w:rsidR="00ED4014">
        <w:rPr>
          <w:sz w:val="24"/>
          <w:szCs w:val="24"/>
          <w:u w:val="single"/>
        </w:rPr>
        <w:t>grupe</w:t>
      </w:r>
      <w:r w:rsidRPr="00833A26">
        <w:rPr>
          <w:sz w:val="24"/>
          <w:szCs w:val="24"/>
        </w:rPr>
        <w:t xml:space="preserve">: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zaključio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prosledi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Ministarstvu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zdravlja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Sektoru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inspekcijske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poslove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nadležnost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predlogom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saglasno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članu</w:t>
      </w:r>
      <w:r w:rsidRPr="00833A26">
        <w:rPr>
          <w:sz w:val="24"/>
          <w:szCs w:val="24"/>
        </w:rPr>
        <w:t xml:space="preserve"> 208. </w:t>
      </w:r>
      <w:r w:rsidR="00ED4014">
        <w:rPr>
          <w:sz w:val="24"/>
          <w:szCs w:val="24"/>
        </w:rPr>
        <w:t>Zakona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zaštiti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sprovede</w:t>
      </w:r>
      <w:r w:rsidRPr="00833A26">
        <w:rPr>
          <w:sz w:val="24"/>
          <w:szCs w:val="24"/>
        </w:rPr>
        <w:t xml:space="preserve">  </w:t>
      </w:r>
      <w:r w:rsidR="00ED4014">
        <w:rPr>
          <w:sz w:val="24"/>
          <w:szCs w:val="24"/>
        </w:rPr>
        <w:t>vanrednu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spoljnu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proveru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kvaliteta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stručnog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ovoj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zdravstvenoj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ustanovi</w:t>
      </w:r>
      <w:r w:rsidRPr="00833A26"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kao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molbom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Odbor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izveste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postupanju</w:t>
      </w:r>
      <w:r w:rsidRPr="00833A26">
        <w:rPr>
          <w:sz w:val="24"/>
          <w:szCs w:val="24"/>
        </w:rPr>
        <w:t>.</w:t>
      </w:r>
    </w:p>
    <w:p w:rsidR="00A33BA7" w:rsidRPr="00833A26" w:rsidRDefault="008F79AC" w:rsidP="00D82E5F">
      <w:pPr>
        <w:tabs>
          <w:tab w:val="clear" w:pos="1440"/>
          <w:tab w:val="left" w:pos="567"/>
        </w:tabs>
        <w:ind w:right="-97"/>
        <w:rPr>
          <w:sz w:val="24"/>
          <w:szCs w:val="24"/>
        </w:rPr>
      </w:pPr>
      <w:r>
        <w:rPr>
          <w:sz w:val="24"/>
          <w:szCs w:val="24"/>
        </w:rPr>
        <w:tab/>
      </w:r>
      <w:r w:rsidR="00ED4014">
        <w:rPr>
          <w:sz w:val="24"/>
          <w:szCs w:val="24"/>
        </w:rPr>
        <w:t>Izvestilac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Dragana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Barišić</w:t>
      </w:r>
      <w:r>
        <w:rPr>
          <w:sz w:val="24"/>
          <w:szCs w:val="24"/>
        </w:rPr>
        <w:t xml:space="preserve">, </w:t>
      </w:r>
      <w:r w:rsidR="00ED4014">
        <w:rPr>
          <w:sz w:val="24"/>
          <w:szCs w:val="24"/>
        </w:rPr>
        <w:t>navela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pristigle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odgovore</w:t>
      </w:r>
      <w:r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na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sledeće</w:t>
      </w:r>
      <w:r w:rsidRPr="00833A26">
        <w:rPr>
          <w:sz w:val="24"/>
          <w:szCs w:val="24"/>
        </w:rPr>
        <w:t xml:space="preserve"> </w:t>
      </w:r>
      <w:r w:rsidR="00ED4014">
        <w:rPr>
          <w:sz w:val="24"/>
          <w:szCs w:val="24"/>
        </w:rPr>
        <w:t>predstavke</w:t>
      </w:r>
      <w:r w:rsidRPr="00833A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440"/>
          <w:tab w:val="left" w:pos="7938"/>
          <w:tab w:val="left" w:pos="8080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RFZO</w:t>
      </w:r>
      <w:r w:rsidR="008F79AC" w:rsidRPr="00F9683D">
        <w:rPr>
          <w:b w:val="0"/>
          <w:u w:val="none"/>
        </w:rPr>
        <w:t xml:space="preserve"> -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bubrežih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bolesnika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invalida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kućnoj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dijalizi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RS</w:t>
      </w:r>
      <w:r w:rsidR="008F79AC" w:rsidRPr="00F9683D">
        <w:rPr>
          <w:b w:val="0"/>
          <w:u w:val="none"/>
        </w:rPr>
        <w:t xml:space="preserve">- </w:t>
      </w:r>
      <w:r>
        <w:rPr>
          <w:b w:val="0"/>
          <w:u w:val="none"/>
        </w:rPr>
        <w:t>RENALIS</w:t>
      </w:r>
      <w:r w:rsidR="008F79AC" w:rsidRPr="00F9683D">
        <w:rPr>
          <w:b w:val="0"/>
          <w:u w:val="none"/>
        </w:rPr>
        <w:t xml:space="preserve"> (180-3235/16);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 w:val="0"/>
          <w:bCs/>
          <w:sz w:val="22"/>
          <w:szCs w:val="22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inspekcijske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poslove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Odeljenje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inspekcije</w:t>
      </w:r>
      <w:r w:rsidR="008F79AC" w:rsidRPr="00F9683D">
        <w:rPr>
          <w:rStyle w:val="Strong"/>
          <w:rFonts w:eastAsiaTheme="minorEastAsia"/>
          <w:u w:val="none"/>
        </w:rPr>
        <w:t xml:space="preserve"> -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Slobodana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Gorice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Perendije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Ljiga</w:t>
      </w:r>
      <w:r w:rsidR="008F79AC" w:rsidRPr="00F9683D">
        <w:rPr>
          <w:b w:val="0"/>
          <w:u w:val="none"/>
        </w:rPr>
        <w:t xml:space="preserve"> (07-12/17</w:t>
      </w:r>
      <w:r w:rsidR="008F79AC" w:rsidRPr="00F9683D">
        <w:rPr>
          <w:rStyle w:val="Strong"/>
          <w:rFonts w:eastAsiaTheme="minorEastAsia"/>
          <w:u w:val="none"/>
        </w:rPr>
        <w:t>);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84"/>
          <w:tab w:val="left" w:pos="1440"/>
          <w:tab w:val="left" w:pos="7938"/>
          <w:tab w:val="left" w:pos="8080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RFZO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F9683D">
        <w:rPr>
          <w:b w:val="0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Sektor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organizaciju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službe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MZ</w:t>
      </w:r>
      <w:r w:rsidR="008F79AC" w:rsidRPr="00F9683D">
        <w:rPr>
          <w:b w:val="0"/>
          <w:u w:val="none"/>
        </w:rPr>
        <w:t xml:space="preserve"> -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UO</w:t>
      </w:r>
      <w:r w:rsidR="008F79AC" w:rsidRPr="00F9683D">
        <w:rPr>
          <w:b w:val="0"/>
          <w:u w:val="none"/>
        </w:rPr>
        <w:t xml:space="preserve"> ''</w:t>
      </w:r>
      <w:r>
        <w:rPr>
          <w:b w:val="0"/>
          <w:u w:val="none"/>
        </w:rPr>
        <w:t>Prolom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banja</w:t>
      </w:r>
      <w:r w:rsidR="008F79AC" w:rsidRPr="00F9683D">
        <w:rPr>
          <w:b w:val="0"/>
          <w:u w:val="none"/>
        </w:rPr>
        <w:t>'' (5-3228/16);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Strong"/>
          <w:rFonts w:eastAsiaTheme="minorEastAsia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inspekcijske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poslove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Odeljenje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zdravstvenu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inspekciju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Odsek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Novi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Sad</w:t>
      </w:r>
      <w:r w:rsidR="008F79AC" w:rsidRPr="00F9683D">
        <w:rPr>
          <w:rStyle w:val="Strong"/>
          <w:rFonts w:eastAsiaTheme="minorEastAsia"/>
          <w:u w:val="none"/>
        </w:rPr>
        <w:t xml:space="preserve"> -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Nenada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Puhače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Inđije</w:t>
      </w:r>
      <w:r w:rsidR="008F79AC" w:rsidRPr="00F9683D">
        <w:rPr>
          <w:b w:val="0"/>
          <w:u w:val="none"/>
        </w:rPr>
        <w:t xml:space="preserve"> (07-3227/16</w:t>
      </w:r>
      <w:r w:rsidR="008F79AC" w:rsidRPr="00F9683D">
        <w:rPr>
          <w:rStyle w:val="Strong"/>
          <w:rFonts w:eastAsiaTheme="minorEastAsia"/>
          <w:u w:val="none"/>
        </w:rPr>
        <w:t>);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Strong"/>
          <w:rFonts w:eastAsiaTheme="minorEastAsia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organizaciju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službe</w:t>
      </w:r>
      <w:r w:rsidR="008F79AC" w:rsidRPr="00F9683D">
        <w:rPr>
          <w:rStyle w:val="Strong"/>
          <w:rFonts w:eastAsiaTheme="minorEastAsia"/>
          <w:u w:val="none"/>
        </w:rPr>
        <w:t>-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logopeda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8F79AC" w:rsidRPr="00F9683D">
        <w:rPr>
          <w:b w:val="0"/>
          <w:u w:val="none"/>
        </w:rPr>
        <w:t xml:space="preserve"> (5-3392/16</w:t>
      </w:r>
      <w:r w:rsidR="008F79AC" w:rsidRPr="00F9683D">
        <w:rPr>
          <w:rStyle w:val="Strong"/>
          <w:rFonts w:eastAsiaTheme="minorEastAsia"/>
          <w:u w:val="none"/>
        </w:rPr>
        <w:t>);</w:t>
      </w:r>
    </w:p>
    <w:p w:rsidR="00A33BA7" w:rsidRPr="00F9683D" w:rsidRDefault="00ED4014" w:rsidP="009B623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Strong"/>
          <w:rFonts w:eastAsiaTheme="minorEastAsia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inspekcijske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poslove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Odeljenje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zdravstvenu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inspekciju</w:t>
      </w:r>
      <w:r w:rsidR="008F79AC" w:rsidRPr="00F9683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Odsek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u</w:t>
      </w:r>
      <w:r w:rsidR="008F79AC" w:rsidRPr="00F9683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Beogradu</w:t>
      </w:r>
      <w:r w:rsidR="008F79AC" w:rsidRPr="00F9683D">
        <w:rPr>
          <w:rStyle w:val="Strong"/>
          <w:rFonts w:eastAsiaTheme="minorEastAsia"/>
          <w:u w:val="none"/>
        </w:rPr>
        <w:t xml:space="preserve"> -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Snežane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Toroman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 w:rsidRPr="00F9683D">
        <w:rPr>
          <w:b w:val="0"/>
          <w:u w:val="none"/>
        </w:rPr>
        <w:t xml:space="preserve"> </w:t>
      </w:r>
      <w:r>
        <w:rPr>
          <w:b w:val="0"/>
          <w:u w:val="none"/>
        </w:rPr>
        <w:t>Čačka</w:t>
      </w:r>
      <w:r w:rsidR="008F79AC" w:rsidRPr="00F9683D">
        <w:rPr>
          <w:b w:val="0"/>
          <w:u w:val="none"/>
        </w:rPr>
        <w:t xml:space="preserve"> (07-83/17</w:t>
      </w:r>
      <w:r w:rsidR="008F79AC" w:rsidRPr="00F9683D">
        <w:rPr>
          <w:rStyle w:val="Strong"/>
          <w:rFonts w:eastAsiaTheme="minorEastAsia"/>
          <w:u w:val="none"/>
        </w:rPr>
        <w:t>);</w:t>
      </w:r>
    </w:p>
    <w:p w:rsidR="00DE39D2" w:rsidRPr="00B5267D" w:rsidRDefault="00ED4014" w:rsidP="00A33BA7">
      <w:pPr>
        <w:pStyle w:val="ListParagraph"/>
        <w:numPr>
          <w:ilvl w:val="0"/>
          <w:numId w:val="5"/>
        </w:numPr>
        <w:tabs>
          <w:tab w:val="left" w:pos="284"/>
          <w:tab w:val="left" w:pos="1440"/>
          <w:tab w:val="left" w:pos="7938"/>
          <w:tab w:val="left" w:pos="8080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RFZO</w:t>
      </w:r>
      <w:r w:rsidR="008F79AC" w:rsidRPr="00833A26">
        <w:rPr>
          <w:b w:val="0"/>
          <w:u w:val="none"/>
        </w:rPr>
        <w:t xml:space="preserve"> - </w:t>
      </w:r>
      <w:r>
        <w:rPr>
          <w:b w:val="0"/>
          <w:u w:val="none"/>
        </w:rPr>
        <w:t>odgovor</w:t>
      </w:r>
      <w:r w:rsidR="008F79AC" w:rsidRPr="00833A2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Dragice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Lalić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pružanjem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usluga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eksperinmentalnu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fonetiku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patologiju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govora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Beograd</w:t>
      </w:r>
      <w:r w:rsidR="008F79AC" w:rsidRPr="00833A26">
        <w:rPr>
          <w:b w:val="0"/>
          <w:u w:val="none"/>
        </w:rPr>
        <w:t xml:space="preserve"> (07-1714/16 </w:t>
      </w:r>
      <w:r>
        <w:rPr>
          <w:b w:val="0"/>
          <w:u w:val="none"/>
        </w:rPr>
        <w:t>od</w:t>
      </w:r>
      <w:r w:rsidR="008F79AC" w:rsidRPr="00833A26">
        <w:rPr>
          <w:b w:val="0"/>
          <w:u w:val="none"/>
        </w:rPr>
        <w:t xml:space="preserve"> 20.04.2017.)</w:t>
      </w:r>
      <w:r w:rsid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Ministarstvo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zdravlja</w:t>
      </w:r>
      <w:r w:rsidR="008F79AC" w:rsidRPr="00B5267D">
        <w:rPr>
          <w:b w:val="0"/>
          <w:u w:val="none"/>
        </w:rPr>
        <w:t>-</w:t>
      </w:r>
      <w:r w:rsidRPr="00B5267D">
        <w:rPr>
          <w:b w:val="0"/>
          <w:u w:val="none"/>
        </w:rPr>
        <w:t>Obaveštenje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o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obezbeđenju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sredstava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za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rekonstrukciju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hirurškog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bloka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Opšte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bolnice</w:t>
      </w:r>
      <w:r w:rsidR="008F79AC" w:rsidRPr="00B5267D">
        <w:rPr>
          <w:b w:val="0"/>
          <w:u w:val="none"/>
        </w:rPr>
        <w:t xml:space="preserve"> </w:t>
      </w:r>
      <w:r w:rsidRPr="00B5267D">
        <w:rPr>
          <w:b w:val="0"/>
          <w:u w:val="none"/>
        </w:rPr>
        <w:t>Prokuplje</w:t>
      </w:r>
      <w:r w:rsidR="008F79AC" w:rsidRPr="00B5267D">
        <w:rPr>
          <w:b w:val="0"/>
          <w:u w:val="none"/>
        </w:rPr>
        <w:t xml:space="preserve"> (400-1619/17).</w:t>
      </w:r>
    </w:p>
    <w:p w:rsidR="00982FEA" w:rsidRDefault="00ED4014" w:rsidP="00722D11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Predsednik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pod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rednim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brojem</w:t>
      </w:r>
      <w:r w:rsidR="008F79AC">
        <w:rPr>
          <w:b w:val="0"/>
          <w:u w:val="none"/>
        </w:rPr>
        <w:t xml:space="preserve"> 6. </w:t>
      </w:r>
      <w:r>
        <w:rPr>
          <w:b w:val="0"/>
          <w:u w:val="none"/>
        </w:rPr>
        <w:t>preneo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informaciju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pacijentkinji</w:t>
      </w:r>
      <w:r w:rsidR="008F79AC" w:rsidRPr="003D2136">
        <w:rPr>
          <w:b w:val="0"/>
          <w:u w:val="none"/>
        </w:rPr>
        <w:t xml:space="preserve"> </w:t>
      </w:r>
      <w:r>
        <w:rPr>
          <w:b w:val="0"/>
          <w:u w:val="none"/>
        </w:rPr>
        <w:t>Sandra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Prodanović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Maslarević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zahvaljujući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brzoj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reakciji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omogućeno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kratkom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vremenskom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roku</w:t>
      </w:r>
      <w:r w:rsidR="008F79AC" w:rsidRPr="00EE716B">
        <w:rPr>
          <w:b w:val="0"/>
          <w:u w:val="none"/>
        </w:rPr>
        <w:t xml:space="preserve"> </w:t>
      </w:r>
      <w:r>
        <w:rPr>
          <w:b w:val="0"/>
          <w:u w:val="none"/>
        </w:rPr>
        <w:t>bude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operisana</w:t>
      </w:r>
      <w:r w:rsidR="008F79AC" w:rsidRPr="003D2136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Budžetskog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fonda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oboljenja</w:t>
      </w:r>
      <w:r w:rsidR="008F79AC" w:rsidRPr="005C7192">
        <w:rPr>
          <w:b w:val="0"/>
          <w:u w:val="none"/>
        </w:rPr>
        <w:t xml:space="preserve">, </w:t>
      </w:r>
      <w:r>
        <w:rPr>
          <w:b w:val="0"/>
          <w:u w:val="none"/>
        </w:rPr>
        <w:t>stanja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povreda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lečiti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Republici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8F79AC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Izrazio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žaljenje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uspeo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stupi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kontakt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porodicom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Stojiljković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Trstenika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kojoj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takođe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bila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potrebna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finansijska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daljeg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 w:rsidRPr="005C7192">
        <w:rPr>
          <w:b w:val="0"/>
          <w:u w:val="none"/>
        </w:rPr>
        <w:t xml:space="preserve"> </w:t>
      </w:r>
      <w:r>
        <w:rPr>
          <w:b w:val="0"/>
          <w:u w:val="none"/>
        </w:rPr>
        <w:t>inostranstvu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imajući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problem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mogao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biti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rešen</w:t>
      </w:r>
      <w:r w:rsidR="008F79AC">
        <w:rPr>
          <w:b w:val="0"/>
          <w:u w:val="none"/>
        </w:rPr>
        <w:t>.</w:t>
      </w:r>
      <w:proofErr w:type="gramEnd"/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narodne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poslanice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Marije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Janjušević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kojom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tražila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joj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dostavi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ministarke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portfelja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Slavica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Đukić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Dejanović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formiranja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kabineta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8F79AC" w:rsidRPr="00833A26">
        <w:rPr>
          <w:b w:val="0"/>
          <w:u w:val="none"/>
        </w:rPr>
        <w:t xml:space="preserve"> </w:t>
      </w:r>
      <w:r>
        <w:rPr>
          <w:b w:val="0"/>
          <w:u w:val="none"/>
        </w:rPr>
        <w:t>danas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obavestio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prisutne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traženi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8F79AC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dostavljen</w:t>
      </w:r>
      <w:r w:rsidR="008F79AC">
        <w:rPr>
          <w:b w:val="0"/>
          <w:u w:val="none"/>
        </w:rPr>
        <w:t xml:space="preserve">  </w:t>
      </w:r>
      <w:r>
        <w:rPr>
          <w:b w:val="0"/>
          <w:u w:val="none"/>
        </w:rPr>
        <w:t>narodnoj</w:t>
      </w:r>
      <w:proofErr w:type="gramEnd"/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poslanici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Janjušević</w:t>
      </w:r>
      <w:r w:rsidR="008F79AC">
        <w:rPr>
          <w:b w:val="0"/>
          <w:u w:val="none"/>
        </w:rPr>
        <w:t xml:space="preserve">. </w:t>
      </w:r>
      <w:r w:rsidR="00786543">
        <w:rPr>
          <w:b w:val="0"/>
          <w:u w:val="none"/>
        </w:rPr>
        <w:t>P</w:t>
      </w:r>
      <w:r>
        <w:rPr>
          <w:b w:val="0"/>
          <w:u w:val="none"/>
        </w:rPr>
        <w:t>odsetio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8F79AC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  <w:lang w:val="sr-Cyrl-CS"/>
        </w:rPr>
        <w:t>na</w:t>
      </w:r>
      <w:proofErr w:type="gramEnd"/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značaj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saradnje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podrške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međunarodne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Global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borbu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protiv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HIV</w:t>
      </w:r>
      <w:r w:rsidR="008F79AC" w:rsidRPr="00800FB0">
        <w:rPr>
          <w:b w:val="0"/>
          <w:u w:val="none"/>
          <w:lang w:val="sr-Cyrl-CS"/>
        </w:rPr>
        <w:t>/</w:t>
      </w:r>
      <w:r>
        <w:rPr>
          <w:b w:val="0"/>
          <w:u w:val="none"/>
          <w:lang w:val="sr-Cyrl-CS"/>
        </w:rPr>
        <w:t>AIDS</w:t>
      </w:r>
      <w:r w:rsidR="008F79AC" w:rsidRPr="00800FB0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a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malarije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tuberkuloze</w:t>
      </w:r>
      <w:r w:rsidR="008F79AC" w:rsidRPr="00800FB0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GFATM</w:t>
      </w:r>
      <w:r w:rsidR="008F79AC" w:rsidRPr="00800FB0">
        <w:rPr>
          <w:b w:val="0"/>
          <w:u w:val="none"/>
          <w:lang w:val="sr-Cyrl-CS"/>
        </w:rPr>
        <w:t>)</w:t>
      </w:r>
      <w:r w:rsidR="008F79AC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vezi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tim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informisao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prisutne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sastanku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aktivnostima</w:t>
      </w:r>
      <w:r w:rsidR="008F79AC">
        <w:rPr>
          <w:b w:val="0"/>
          <w:u w:val="none"/>
        </w:rPr>
        <w:t xml:space="preserve">, </w:t>
      </w:r>
      <w:r>
        <w:rPr>
          <w:b w:val="0"/>
          <w:u w:val="none"/>
        </w:rPr>
        <w:t>održanim</w:t>
      </w:r>
      <w:r w:rsidR="008F79AC" w:rsidRPr="00800FB0">
        <w:rPr>
          <w:b w:val="0"/>
          <w:u w:val="none"/>
        </w:rPr>
        <w:t xml:space="preserve"> </w:t>
      </w:r>
      <w:r w:rsidR="008F79AC" w:rsidRPr="00800FB0">
        <w:rPr>
          <w:b w:val="0"/>
          <w:u w:val="none"/>
          <w:lang w:val="sr-Cyrl-CS"/>
        </w:rPr>
        <w:t xml:space="preserve">7. </w:t>
      </w:r>
      <w:r>
        <w:rPr>
          <w:b w:val="0"/>
          <w:u w:val="none"/>
          <w:lang w:val="sr-Cyrl-CS"/>
        </w:rPr>
        <w:t>jula</w:t>
      </w:r>
      <w:r w:rsidR="008F79AC" w:rsidRPr="00800FB0">
        <w:rPr>
          <w:b w:val="0"/>
          <w:u w:val="none"/>
          <w:lang w:val="sr-Cyrl-CS"/>
        </w:rPr>
        <w:t xml:space="preserve"> 2017. </w:t>
      </w:r>
      <w:r>
        <w:rPr>
          <w:b w:val="0"/>
          <w:u w:val="none"/>
          <w:lang w:val="sr-Cyrl-CS"/>
        </w:rPr>
        <w:t>godine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Narodnoj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skupštini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kada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svojstvu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predsednika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sastao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</w:t>
      </w:r>
      <w:r>
        <w:rPr>
          <w:b w:val="0"/>
          <w:u w:val="none"/>
        </w:rPr>
        <w:t>d</w:t>
      </w:r>
      <w:r>
        <w:rPr>
          <w:b w:val="0"/>
          <w:u w:val="none"/>
          <w:lang w:val="sr-Cyrl-CS"/>
        </w:rPr>
        <w:t>stavnicima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civilnog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društva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onih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HIV</w:t>
      </w:r>
      <w:r w:rsidR="008F79AC" w:rsidRPr="00800FB0">
        <w:rPr>
          <w:b w:val="0"/>
          <w:u w:val="none"/>
          <w:lang w:val="sr-Cyrl-CS"/>
        </w:rPr>
        <w:t>/</w:t>
      </w:r>
      <w:r>
        <w:rPr>
          <w:b w:val="0"/>
          <w:u w:val="none"/>
          <w:lang w:val="sr-Cyrl-CS"/>
        </w:rPr>
        <w:t>AIDS</w:t>
      </w:r>
      <w:r w:rsidR="008F79AC" w:rsidRPr="00800FB0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PLHIV</w:t>
      </w:r>
      <w:r w:rsidR="008F79AC" w:rsidRPr="00800FB0">
        <w:rPr>
          <w:b w:val="0"/>
          <w:u w:val="none"/>
          <w:lang w:val="sr-Cyrl-CS"/>
        </w:rPr>
        <w:t xml:space="preserve">), </w:t>
      </w:r>
      <w:r>
        <w:rPr>
          <w:b w:val="0"/>
          <w:u w:val="none"/>
          <w:lang w:val="sr-Cyrl-CS"/>
        </w:rPr>
        <w:t>organizacija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osoba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imaju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neku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drugu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infektivnu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bolest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ili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predstavljaju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grupe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riziku</w:t>
      </w:r>
      <w:r w:rsidR="008F79AC" w:rsidRPr="00800FB0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MSM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LGBTI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osobe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izdržavanju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sankcija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marginalizovanih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grupa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Romi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migranti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tražioci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azila</w:t>
      </w:r>
      <w:r w:rsidR="008F79AC" w:rsidRPr="00800FB0">
        <w:rPr>
          <w:b w:val="0"/>
          <w:u w:val="none"/>
          <w:lang w:val="sr-Cyrl-CS"/>
        </w:rPr>
        <w:t xml:space="preserve">), </w:t>
      </w:r>
      <w:r>
        <w:rPr>
          <w:b w:val="0"/>
          <w:u w:val="none"/>
          <w:lang w:val="sr-Cyrl-CS"/>
        </w:rPr>
        <w:t>kao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prestavnicima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NVO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pružaju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usluge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ovoj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ciljnoj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grupi</w:t>
      </w:r>
      <w:r w:rsidR="008F79AC" w:rsidRPr="00800FB0">
        <w:rPr>
          <w:b w:val="0"/>
          <w:u w:val="none"/>
          <w:lang w:val="sr-Cyrl-CS"/>
        </w:rPr>
        <w:t xml:space="preserve"> („</w:t>
      </w:r>
      <w:r w:rsidR="008F79AC" w:rsidRPr="00800FB0">
        <w:rPr>
          <w:b w:val="0"/>
          <w:u w:val="none"/>
        </w:rPr>
        <w:t xml:space="preserve">key population“). </w:t>
      </w:r>
      <w:r>
        <w:rPr>
          <w:b w:val="0"/>
          <w:u w:val="none"/>
        </w:rPr>
        <w:t>C</w:t>
      </w:r>
      <w:r>
        <w:rPr>
          <w:b w:val="0"/>
          <w:u w:val="none"/>
          <w:lang w:val="sr-Cyrl-CS"/>
        </w:rPr>
        <w:t>ilj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sastanka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bio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8F79AC" w:rsidRPr="00800FB0">
        <w:rPr>
          <w:b w:val="0"/>
          <w:u w:val="none"/>
          <w:lang w:val="sr-Cyrl-CS"/>
        </w:rPr>
        <w:t xml:space="preserve"> </w:t>
      </w:r>
      <w:proofErr w:type="gramStart"/>
      <w:r>
        <w:rPr>
          <w:b w:val="0"/>
          <w:u w:val="none"/>
          <w:lang w:val="sr-Cyrl-CS"/>
        </w:rPr>
        <w:t>sa</w:t>
      </w:r>
      <w:proofErr w:type="gramEnd"/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propisima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smernicama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preporukama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Global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formira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novi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praćenje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sprovođenja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projekta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oblasti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što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preduslov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saradnje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ovim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fondom</w:t>
      </w:r>
      <w:r w:rsidR="008F79AC" w:rsidRPr="00800FB0">
        <w:rPr>
          <w:b w:val="0"/>
          <w:u w:val="none"/>
          <w:lang w:val="sr-Cyrl-CS"/>
        </w:rPr>
        <w:t>.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obzirom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odredila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omladine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sporta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nosioca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ovog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projekta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kao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predsednik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ovog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8F79AC">
        <w:rPr>
          <w:b w:val="0"/>
          <w:u w:val="none"/>
          <w:lang w:val="sr-Cyrl-CS"/>
        </w:rPr>
        <w:t>,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u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čijem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delokrugu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uređivanje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sistema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očuvanje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unapređenje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stanovništva</w:t>
      </w:r>
      <w:r w:rsidR="008F79AC" w:rsidRPr="00800FB0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pozvan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koordinira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početak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ovih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aktivnosti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prethodnom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vodilo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8F79AC" w:rsidRPr="00800FB0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Imajući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vidu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kratak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rok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prijavu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sredstva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GFATM</w:t>
      </w:r>
      <w:r w:rsidR="008F79AC" w:rsidRPr="00800FB0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a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potrebno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zajedničkim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dogovorom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transparentan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način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dođe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rešenja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izbor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novih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članova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praćenje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sprovođenja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projekta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oblasti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HIV</w:t>
      </w:r>
      <w:r w:rsidR="008F79AC" w:rsidRPr="00800FB0">
        <w:rPr>
          <w:b w:val="0"/>
          <w:u w:val="none"/>
          <w:lang w:val="sr-Cyrl-CS"/>
        </w:rPr>
        <w:t>/</w:t>
      </w:r>
      <w:r>
        <w:rPr>
          <w:b w:val="0"/>
          <w:u w:val="none"/>
          <w:lang w:val="sr-Cyrl-CS"/>
        </w:rPr>
        <w:t>AIDS</w:t>
      </w:r>
      <w:r w:rsidR="008F79AC" w:rsidRPr="00800FB0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a</w:t>
      </w:r>
      <w:r w:rsidR="008F79AC" w:rsidRPr="00800FB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malarije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F79AC" w:rsidRPr="00800F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tuberkuloze</w:t>
      </w:r>
      <w:r w:rsidR="00B5267D">
        <w:rPr>
          <w:b w:val="0"/>
          <w:u w:val="none"/>
          <w:lang w:val="sr-Cyrl-CS"/>
        </w:rPr>
        <w:t>.</w:t>
      </w:r>
      <w:r w:rsidR="00B5267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predložena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rešenja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bilo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primedaba</w:t>
      </w:r>
      <w:r w:rsidR="008F79AC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ni</w:t>
      </w:r>
      <w:proofErr w:type="gramEnd"/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diskusije</w:t>
      </w:r>
      <w:r w:rsidR="008F79AC">
        <w:rPr>
          <w:b w:val="0"/>
          <w:u w:val="none"/>
        </w:rPr>
        <w:t xml:space="preserve">. </w:t>
      </w:r>
      <w:r>
        <w:rPr>
          <w:b w:val="0"/>
          <w:u w:val="none"/>
        </w:rPr>
        <w:t>Odbor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većinom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glasova</w:t>
      </w:r>
      <w:r w:rsidR="008F79AC">
        <w:rPr>
          <w:b w:val="0"/>
          <w:u w:val="none"/>
        </w:rPr>
        <w:t xml:space="preserve"> </w:t>
      </w:r>
      <w:r w:rsidR="008F79AC" w:rsidRPr="00800FB0">
        <w:rPr>
          <w:b w:val="0"/>
          <w:u w:val="none"/>
        </w:rPr>
        <w:t>(</w:t>
      </w:r>
      <w:r>
        <w:rPr>
          <w:b w:val="0"/>
          <w:u w:val="none"/>
        </w:rPr>
        <w:t>za</w:t>
      </w:r>
      <w:r w:rsidR="008F79AC" w:rsidRPr="00800FB0">
        <w:rPr>
          <w:b w:val="0"/>
          <w:u w:val="none"/>
        </w:rPr>
        <w:t xml:space="preserve"> 10 </w:t>
      </w:r>
      <w:r>
        <w:rPr>
          <w:b w:val="0"/>
          <w:u w:val="none"/>
        </w:rPr>
        <w:t>glasova</w:t>
      </w:r>
      <w:r w:rsidR="008F79AC" w:rsidRPr="00800FB0">
        <w:rPr>
          <w:b w:val="0"/>
          <w:u w:val="none"/>
        </w:rPr>
        <w:t xml:space="preserve">, 1 </w:t>
      </w:r>
      <w:r>
        <w:rPr>
          <w:b w:val="0"/>
          <w:u w:val="none"/>
        </w:rPr>
        <w:t>nije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glasao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8F79AC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8F79AC" w:rsidRPr="00800FB0">
        <w:rPr>
          <w:b w:val="0"/>
          <w:u w:val="none"/>
        </w:rPr>
        <w:t xml:space="preserve"> 11 </w:t>
      </w:r>
      <w:r>
        <w:rPr>
          <w:b w:val="0"/>
          <w:u w:val="none"/>
        </w:rPr>
        <w:t>prisutnih</w:t>
      </w:r>
      <w:r w:rsidR="008F79AC" w:rsidRPr="00800FB0">
        <w:rPr>
          <w:b w:val="0"/>
          <w:u w:val="none"/>
        </w:rPr>
        <w:t xml:space="preserve">)  </w:t>
      </w:r>
      <w:r>
        <w:rPr>
          <w:b w:val="0"/>
          <w:u w:val="none"/>
        </w:rPr>
        <w:t>usvojio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8F79AC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8F79AC">
        <w:rPr>
          <w:b w:val="0"/>
          <w:u w:val="none"/>
        </w:rPr>
        <w:t>.</w:t>
      </w:r>
    </w:p>
    <w:p w:rsidR="00332FC4" w:rsidRDefault="008F79AC" w:rsidP="00786543">
      <w:pPr>
        <w:rPr>
          <w:b/>
          <w:noProof w:val="0"/>
          <w:sz w:val="24"/>
          <w:szCs w:val="24"/>
        </w:rPr>
      </w:pPr>
      <w:r w:rsidRPr="00800FB0">
        <w:rPr>
          <w:sz w:val="24"/>
          <w:szCs w:val="24"/>
          <w:lang w:val="sr-Cyrl-CS"/>
        </w:rPr>
        <w:t xml:space="preserve"> </w:t>
      </w:r>
      <w:r w:rsidR="00ED4014">
        <w:rPr>
          <w:noProof w:val="0"/>
          <w:sz w:val="24"/>
          <w:szCs w:val="24"/>
        </w:rPr>
        <w:t>Peta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tačka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dnevnog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reda</w:t>
      </w:r>
      <w:r w:rsidRPr="001D5F46">
        <w:rPr>
          <w:noProof w:val="0"/>
          <w:sz w:val="24"/>
          <w:szCs w:val="24"/>
        </w:rPr>
        <w:t xml:space="preserve"> – </w:t>
      </w:r>
      <w:r w:rsidR="00ED4014">
        <w:rPr>
          <w:b/>
          <w:noProof w:val="0"/>
          <w:sz w:val="24"/>
          <w:szCs w:val="24"/>
        </w:rPr>
        <w:t>Razno</w:t>
      </w:r>
      <w:r w:rsidRPr="001D5F46">
        <w:rPr>
          <w:b/>
          <w:noProof w:val="0"/>
          <w:sz w:val="24"/>
          <w:szCs w:val="24"/>
        </w:rPr>
        <w:t xml:space="preserve"> </w:t>
      </w:r>
    </w:p>
    <w:p w:rsidR="00332FC4" w:rsidRPr="001D5F46" w:rsidRDefault="00ED401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Povodom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bilo</w:t>
      </w:r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8F79AC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ni</w:t>
      </w:r>
      <w:proofErr w:type="gramEnd"/>
      <w:r w:rsidR="008F79AC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8F79AC" w:rsidRPr="001D5F46">
        <w:rPr>
          <w:noProof w:val="0"/>
          <w:sz w:val="24"/>
          <w:szCs w:val="24"/>
        </w:rPr>
        <w:t>.</w:t>
      </w:r>
    </w:p>
    <w:p w:rsidR="0037747F" w:rsidRDefault="008F79AC" w:rsidP="00786543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r w:rsidR="00ED4014">
        <w:rPr>
          <w:noProof w:val="0"/>
          <w:sz w:val="24"/>
          <w:szCs w:val="24"/>
        </w:rPr>
        <w:t>Sednica</w:t>
      </w:r>
      <w:r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završena</w:t>
      </w:r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12</w:t>
      </w:r>
      <w:proofErr w:type="gramStart"/>
      <w:r>
        <w:rPr>
          <w:noProof w:val="0"/>
          <w:sz w:val="24"/>
          <w:szCs w:val="24"/>
        </w:rPr>
        <w:t>,30</w:t>
      </w:r>
      <w:proofErr w:type="gramEnd"/>
      <w:r w:rsidRPr="001D5F46">
        <w:rPr>
          <w:noProof w:val="0"/>
          <w:sz w:val="24"/>
          <w:szCs w:val="24"/>
        </w:rPr>
        <w:t xml:space="preserve"> </w:t>
      </w:r>
      <w:r w:rsidR="00ED4014">
        <w:rPr>
          <w:noProof w:val="0"/>
          <w:sz w:val="24"/>
          <w:szCs w:val="24"/>
        </w:rPr>
        <w:t>časova</w:t>
      </w:r>
      <w:r>
        <w:rPr>
          <w:noProof w:val="0"/>
          <w:sz w:val="24"/>
          <w:szCs w:val="24"/>
        </w:rPr>
        <w:t>.</w:t>
      </w:r>
      <w:r w:rsidRPr="001D5F46">
        <w:rPr>
          <w:noProof w:val="0"/>
          <w:sz w:val="24"/>
          <w:szCs w:val="24"/>
        </w:rPr>
        <w:t xml:space="preserve">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</w:p>
    <w:p w:rsidR="00786543" w:rsidRPr="00786543" w:rsidRDefault="00786543" w:rsidP="00786543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</w:p>
    <w:p w:rsidR="008A69E8" w:rsidRPr="001D5F46" w:rsidRDefault="008F79AC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1D5F46" w:rsidRDefault="008F79AC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5E54C4" w:rsidRDefault="008F79AC" w:rsidP="00D14830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61705D">
        <w:rPr>
          <w:rFonts w:eastAsiaTheme="minorEastAsia"/>
          <w:noProof w:val="0"/>
          <w:sz w:val="24"/>
          <w:szCs w:val="24"/>
        </w:rPr>
        <w:t xml:space="preserve">     </w:t>
      </w:r>
      <w:bookmarkStart w:id="0" w:name="_GoBack"/>
      <w:bookmarkEnd w:id="0"/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ED4014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332FC4" w:rsidRPr="005E54C4" w:rsidSect="00441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0F" w:rsidRDefault="00A2370F">
      <w:r>
        <w:separator/>
      </w:r>
    </w:p>
  </w:endnote>
  <w:endnote w:type="continuationSeparator" w:id="0">
    <w:p w:rsidR="00A2370F" w:rsidRDefault="00A2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C" w:rsidRDefault="00A23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C" w:rsidRDefault="00A237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C" w:rsidRDefault="00A23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0F" w:rsidRDefault="00A2370F">
      <w:r>
        <w:separator/>
      </w:r>
    </w:p>
  </w:footnote>
  <w:footnote w:type="continuationSeparator" w:id="0">
    <w:p w:rsidR="00A2370F" w:rsidRDefault="00A2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C" w:rsidRDefault="00A23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41C" w:rsidRDefault="008F79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0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441C" w:rsidRDefault="00A237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C" w:rsidRDefault="00A23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546C13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C30FBCA" w:tentative="1">
      <w:start w:val="1"/>
      <w:numFmt w:val="lowerLetter"/>
      <w:lvlText w:val="%2."/>
      <w:lvlJc w:val="left"/>
      <w:pPr>
        <w:ind w:left="1440" w:hanging="360"/>
      </w:pPr>
    </w:lvl>
    <w:lvl w:ilvl="2" w:tplc="2CC6372C" w:tentative="1">
      <w:start w:val="1"/>
      <w:numFmt w:val="lowerRoman"/>
      <w:lvlText w:val="%3."/>
      <w:lvlJc w:val="right"/>
      <w:pPr>
        <w:ind w:left="2160" w:hanging="180"/>
      </w:pPr>
    </w:lvl>
    <w:lvl w:ilvl="3" w:tplc="072C617E" w:tentative="1">
      <w:start w:val="1"/>
      <w:numFmt w:val="decimal"/>
      <w:lvlText w:val="%4."/>
      <w:lvlJc w:val="left"/>
      <w:pPr>
        <w:ind w:left="2880" w:hanging="360"/>
      </w:pPr>
    </w:lvl>
    <w:lvl w:ilvl="4" w:tplc="A67EA786" w:tentative="1">
      <w:start w:val="1"/>
      <w:numFmt w:val="lowerLetter"/>
      <w:lvlText w:val="%5."/>
      <w:lvlJc w:val="left"/>
      <w:pPr>
        <w:ind w:left="3600" w:hanging="360"/>
      </w:pPr>
    </w:lvl>
    <w:lvl w:ilvl="5" w:tplc="6BC29486" w:tentative="1">
      <w:start w:val="1"/>
      <w:numFmt w:val="lowerRoman"/>
      <w:lvlText w:val="%6."/>
      <w:lvlJc w:val="right"/>
      <w:pPr>
        <w:ind w:left="4320" w:hanging="180"/>
      </w:pPr>
    </w:lvl>
    <w:lvl w:ilvl="6" w:tplc="844A77D0" w:tentative="1">
      <w:start w:val="1"/>
      <w:numFmt w:val="decimal"/>
      <w:lvlText w:val="%7."/>
      <w:lvlJc w:val="left"/>
      <w:pPr>
        <w:ind w:left="5040" w:hanging="360"/>
      </w:pPr>
    </w:lvl>
    <w:lvl w:ilvl="7" w:tplc="EDE4D9DA" w:tentative="1">
      <w:start w:val="1"/>
      <w:numFmt w:val="lowerLetter"/>
      <w:lvlText w:val="%8."/>
      <w:lvlJc w:val="left"/>
      <w:pPr>
        <w:ind w:left="5760" w:hanging="360"/>
      </w:pPr>
    </w:lvl>
    <w:lvl w:ilvl="8" w:tplc="2236D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0D55"/>
    <w:multiLevelType w:val="hybridMultilevel"/>
    <w:tmpl w:val="221E434A"/>
    <w:lvl w:ilvl="0" w:tplc="350EC1F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004D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45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06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41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6C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4E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E8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A4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93C71"/>
    <w:multiLevelType w:val="hybridMultilevel"/>
    <w:tmpl w:val="8354D1A6"/>
    <w:lvl w:ilvl="0" w:tplc="A246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76E2E8" w:tentative="1">
      <w:start w:val="1"/>
      <w:numFmt w:val="lowerLetter"/>
      <w:lvlText w:val="%2."/>
      <w:lvlJc w:val="left"/>
      <w:pPr>
        <w:ind w:left="1440" w:hanging="360"/>
      </w:pPr>
    </w:lvl>
    <w:lvl w:ilvl="2" w:tplc="67606478" w:tentative="1">
      <w:start w:val="1"/>
      <w:numFmt w:val="lowerRoman"/>
      <w:lvlText w:val="%3."/>
      <w:lvlJc w:val="right"/>
      <w:pPr>
        <w:ind w:left="2160" w:hanging="180"/>
      </w:pPr>
    </w:lvl>
    <w:lvl w:ilvl="3" w:tplc="E14E05EE" w:tentative="1">
      <w:start w:val="1"/>
      <w:numFmt w:val="decimal"/>
      <w:lvlText w:val="%4."/>
      <w:lvlJc w:val="left"/>
      <w:pPr>
        <w:ind w:left="2880" w:hanging="360"/>
      </w:pPr>
    </w:lvl>
    <w:lvl w:ilvl="4" w:tplc="D800179E" w:tentative="1">
      <w:start w:val="1"/>
      <w:numFmt w:val="lowerLetter"/>
      <w:lvlText w:val="%5."/>
      <w:lvlJc w:val="left"/>
      <w:pPr>
        <w:ind w:left="3600" w:hanging="360"/>
      </w:pPr>
    </w:lvl>
    <w:lvl w:ilvl="5" w:tplc="924A9C0E" w:tentative="1">
      <w:start w:val="1"/>
      <w:numFmt w:val="lowerRoman"/>
      <w:lvlText w:val="%6."/>
      <w:lvlJc w:val="right"/>
      <w:pPr>
        <w:ind w:left="4320" w:hanging="180"/>
      </w:pPr>
    </w:lvl>
    <w:lvl w:ilvl="6" w:tplc="35705EB2" w:tentative="1">
      <w:start w:val="1"/>
      <w:numFmt w:val="decimal"/>
      <w:lvlText w:val="%7."/>
      <w:lvlJc w:val="left"/>
      <w:pPr>
        <w:ind w:left="5040" w:hanging="360"/>
      </w:pPr>
    </w:lvl>
    <w:lvl w:ilvl="7" w:tplc="3A5C518E" w:tentative="1">
      <w:start w:val="1"/>
      <w:numFmt w:val="lowerLetter"/>
      <w:lvlText w:val="%8."/>
      <w:lvlJc w:val="left"/>
      <w:pPr>
        <w:ind w:left="5760" w:hanging="360"/>
      </w:pPr>
    </w:lvl>
    <w:lvl w:ilvl="8" w:tplc="3B8E1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673A8E2C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ACF478CC">
      <w:start w:val="1"/>
      <w:numFmt w:val="lowerLetter"/>
      <w:lvlText w:val="%2."/>
      <w:lvlJc w:val="left"/>
      <w:pPr>
        <w:ind w:left="2274" w:hanging="360"/>
      </w:pPr>
    </w:lvl>
    <w:lvl w:ilvl="2" w:tplc="89864168">
      <w:start w:val="1"/>
      <w:numFmt w:val="lowerRoman"/>
      <w:lvlText w:val="%3."/>
      <w:lvlJc w:val="right"/>
      <w:pPr>
        <w:ind w:left="2994" w:hanging="180"/>
      </w:pPr>
    </w:lvl>
    <w:lvl w:ilvl="3" w:tplc="9D4CDF0A">
      <w:start w:val="1"/>
      <w:numFmt w:val="decimal"/>
      <w:lvlText w:val="%4."/>
      <w:lvlJc w:val="left"/>
      <w:pPr>
        <w:ind w:left="3714" w:hanging="360"/>
      </w:pPr>
    </w:lvl>
    <w:lvl w:ilvl="4" w:tplc="2FE2478E">
      <w:start w:val="1"/>
      <w:numFmt w:val="lowerLetter"/>
      <w:lvlText w:val="%5."/>
      <w:lvlJc w:val="left"/>
      <w:pPr>
        <w:ind w:left="4434" w:hanging="360"/>
      </w:pPr>
    </w:lvl>
    <w:lvl w:ilvl="5" w:tplc="6D92E4CC">
      <w:start w:val="1"/>
      <w:numFmt w:val="lowerRoman"/>
      <w:lvlText w:val="%6."/>
      <w:lvlJc w:val="right"/>
      <w:pPr>
        <w:ind w:left="5154" w:hanging="180"/>
      </w:pPr>
    </w:lvl>
    <w:lvl w:ilvl="6" w:tplc="2C623AC8">
      <w:start w:val="1"/>
      <w:numFmt w:val="decimal"/>
      <w:lvlText w:val="%7."/>
      <w:lvlJc w:val="left"/>
      <w:pPr>
        <w:ind w:left="5874" w:hanging="360"/>
      </w:pPr>
    </w:lvl>
    <w:lvl w:ilvl="7" w:tplc="77C2D632">
      <w:start w:val="1"/>
      <w:numFmt w:val="lowerLetter"/>
      <w:lvlText w:val="%8."/>
      <w:lvlJc w:val="left"/>
      <w:pPr>
        <w:ind w:left="6594" w:hanging="360"/>
      </w:pPr>
    </w:lvl>
    <w:lvl w:ilvl="8" w:tplc="B52E253C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66B21582"/>
    <w:multiLevelType w:val="hybridMultilevel"/>
    <w:tmpl w:val="F58E0A5C"/>
    <w:lvl w:ilvl="0" w:tplc="AB7E85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E852E6">
      <w:start w:val="1"/>
      <w:numFmt w:val="lowerLetter"/>
      <w:lvlText w:val="%2."/>
      <w:lvlJc w:val="left"/>
      <w:pPr>
        <w:ind w:left="1800" w:hanging="360"/>
      </w:pPr>
    </w:lvl>
    <w:lvl w:ilvl="2" w:tplc="C8B6836E">
      <w:start w:val="1"/>
      <w:numFmt w:val="lowerRoman"/>
      <w:lvlText w:val="%3."/>
      <w:lvlJc w:val="right"/>
      <w:pPr>
        <w:ind w:left="2520" w:hanging="180"/>
      </w:pPr>
    </w:lvl>
    <w:lvl w:ilvl="3" w:tplc="97460368">
      <w:start w:val="1"/>
      <w:numFmt w:val="decimal"/>
      <w:lvlText w:val="%4."/>
      <w:lvlJc w:val="left"/>
      <w:pPr>
        <w:ind w:left="3240" w:hanging="360"/>
      </w:pPr>
    </w:lvl>
    <w:lvl w:ilvl="4" w:tplc="0CA804CE">
      <w:start w:val="1"/>
      <w:numFmt w:val="lowerLetter"/>
      <w:lvlText w:val="%5."/>
      <w:lvlJc w:val="left"/>
      <w:pPr>
        <w:ind w:left="3960" w:hanging="360"/>
      </w:pPr>
    </w:lvl>
    <w:lvl w:ilvl="5" w:tplc="A782CC9C">
      <w:start w:val="1"/>
      <w:numFmt w:val="lowerRoman"/>
      <w:lvlText w:val="%6."/>
      <w:lvlJc w:val="right"/>
      <w:pPr>
        <w:ind w:left="4680" w:hanging="180"/>
      </w:pPr>
    </w:lvl>
    <w:lvl w:ilvl="6" w:tplc="28603E2E">
      <w:start w:val="1"/>
      <w:numFmt w:val="decimal"/>
      <w:lvlText w:val="%7."/>
      <w:lvlJc w:val="left"/>
      <w:pPr>
        <w:ind w:left="5400" w:hanging="360"/>
      </w:pPr>
    </w:lvl>
    <w:lvl w:ilvl="7" w:tplc="D4787D10">
      <w:start w:val="1"/>
      <w:numFmt w:val="lowerLetter"/>
      <w:lvlText w:val="%8."/>
      <w:lvlJc w:val="left"/>
      <w:pPr>
        <w:ind w:left="6120" w:hanging="360"/>
      </w:pPr>
    </w:lvl>
    <w:lvl w:ilvl="8" w:tplc="330CB8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F6143"/>
    <w:multiLevelType w:val="hybridMultilevel"/>
    <w:tmpl w:val="79008C60"/>
    <w:lvl w:ilvl="0" w:tplc="F3640E28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6AEA1E94">
      <w:start w:val="1"/>
      <w:numFmt w:val="lowerLetter"/>
      <w:lvlText w:val="%2."/>
      <w:lvlJc w:val="left"/>
      <w:pPr>
        <w:ind w:left="2580" w:hanging="360"/>
      </w:pPr>
    </w:lvl>
    <w:lvl w:ilvl="2" w:tplc="66D43EA2">
      <w:start w:val="1"/>
      <w:numFmt w:val="lowerRoman"/>
      <w:lvlText w:val="%3."/>
      <w:lvlJc w:val="right"/>
      <w:pPr>
        <w:ind w:left="3300" w:hanging="180"/>
      </w:pPr>
    </w:lvl>
    <w:lvl w:ilvl="3" w:tplc="213436B8">
      <w:start w:val="1"/>
      <w:numFmt w:val="decimal"/>
      <w:lvlText w:val="%4."/>
      <w:lvlJc w:val="left"/>
      <w:pPr>
        <w:ind w:left="4020" w:hanging="360"/>
      </w:pPr>
    </w:lvl>
    <w:lvl w:ilvl="4" w:tplc="7CA4393C">
      <w:start w:val="1"/>
      <w:numFmt w:val="lowerLetter"/>
      <w:lvlText w:val="%5."/>
      <w:lvlJc w:val="left"/>
      <w:pPr>
        <w:ind w:left="4740" w:hanging="360"/>
      </w:pPr>
    </w:lvl>
    <w:lvl w:ilvl="5" w:tplc="383E196C">
      <w:start w:val="1"/>
      <w:numFmt w:val="lowerRoman"/>
      <w:lvlText w:val="%6."/>
      <w:lvlJc w:val="right"/>
      <w:pPr>
        <w:ind w:left="5460" w:hanging="180"/>
      </w:pPr>
    </w:lvl>
    <w:lvl w:ilvl="6" w:tplc="9C9A6DDC">
      <w:start w:val="1"/>
      <w:numFmt w:val="decimal"/>
      <w:lvlText w:val="%7."/>
      <w:lvlJc w:val="left"/>
      <w:pPr>
        <w:ind w:left="6180" w:hanging="360"/>
      </w:pPr>
    </w:lvl>
    <w:lvl w:ilvl="7" w:tplc="1010B722">
      <w:start w:val="1"/>
      <w:numFmt w:val="lowerLetter"/>
      <w:lvlText w:val="%8."/>
      <w:lvlJc w:val="left"/>
      <w:pPr>
        <w:ind w:left="6900" w:hanging="360"/>
      </w:pPr>
    </w:lvl>
    <w:lvl w:ilvl="8" w:tplc="4378B77E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74831493"/>
    <w:multiLevelType w:val="hybridMultilevel"/>
    <w:tmpl w:val="48B25EDA"/>
    <w:lvl w:ilvl="0" w:tplc="138065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ADEFEF0" w:tentative="1">
      <w:start w:val="1"/>
      <w:numFmt w:val="lowerLetter"/>
      <w:lvlText w:val="%2."/>
      <w:lvlJc w:val="left"/>
      <w:pPr>
        <w:ind w:left="1440" w:hanging="360"/>
      </w:pPr>
    </w:lvl>
    <w:lvl w:ilvl="2" w:tplc="FBD49634" w:tentative="1">
      <w:start w:val="1"/>
      <w:numFmt w:val="lowerRoman"/>
      <w:lvlText w:val="%3."/>
      <w:lvlJc w:val="right"/>
      <w:pPr>
        <w:ind w:left="2160" w:hanging="180"/>
      </w:pPr>
    </w:lvl>
    <w:lvl w:ilvl="3" w:tplc="D25CC3B0" w:tentative="1">
      <w:start w:val="1"/>
      <w:numFmt w:val="decimal"/>
      <w:lvlText w:val="%4."/>
      <w:lvlJc w:val="left"/>
      <w:pPr>
        <w:ind w:left="2880" w:hanging="360"/>
      </w:pPr>
    </w:lvl>
    <w:lvl w:ilvl="4" w:tplc="CE5C2E7E" w:tentative="1">
      <w:start w:val="1"/>
      <w:numFmt w:val="lowerLetter"/>
      <w:lvlText w:val="%5."/>
      <w:lvlJc w:val="left"/>
      <w:pPr>
        <w:ind w:left="3600" w:hanging="360"/>
      </w:pPr>
    </w:lvl>
    <w:lvl w:ilvl="5" w:tplc="2528E9E2" w:tentative="1">
      <w:start w:val="1"/>
      <w:numFmt w:val="lowerRoman"/>
      <w:lvlText w:val="%6."/>
      <w:lvlJc w:val="right"/>
      <w:pPr>
        <w:ind w:left="4320" w:hanging="180"/>
      </w:pPr>
    </w:lvl>
    <w:lvl w:ilvl="6" w:tplc="19B23300" w:tentative="1">
      <w:start w:val="1"/>
      <w:numFmt w:val="decimal"/>
      <w:lvlText w:val="%7."/>
      <w:lvlJc w:val="left"/>
      <w:pPr>
        <w:ind w:left="5040" w:hanging="360"/>
      </w:pPr>
    </w:lvl>
    <w:lvl w:ilvl="7" w:tplc="D13C66F8" w:tentative="1">
      <w:start w:val="1"/>
      <w:numFmt w:val="lowerLetter"/>
      <w:lvlText w:val="%8."/>
      <w:lvlJc w:val="left"/>
      <w:pPr>
        <w:ind w:left="5760" w:hanging="360"/>
      </w:pPr>
    </w:lvl>
    <w:lvl w:ilvl="8" w:tplc="BC9081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DA"/>
    <w:rsid w:val="0031579E"/>
    <w:rsid w:val="0061705D"/>
    <w:rsid w:val="00786543"/>
    <w:rsid w:val="008F79AC"/>
    <w:rsid w:val="009B44AD"/>
    <w:rsid w:val="00A2370F"/>
    <w:rsid w:val="00B5267D"/>
    <w:rsid w:val="00BA4BDA"/>
    <w:rsid w:val="00E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B30C5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B30C5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8</cp:revision>
  <dcterms:created xsi:type="dcterms:W3CDTF">2018-03-08T08:57:00Z</dcterms:created>
  <dcterms:modified xsi:type="dcterms:W3CDTF">2018-03-08T10:33:00Z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236986</vt:lpwstr>
  </property>
  <property fmtid="{D5CDD505-2E9C-101B-9397-08002B2CF9AE}" pid="3" name="UserID">
    <vt:lpwstr>683</vt:lpwstr>
  </property>
</Properties>
</file>